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jc w:val="center"/>
        <w:tblBorders>
          <w:top w:val="single" w:sz="12" w:space="0" w:color="C3C3C3"/>
          <w:left w:val="single" w:sz="12" w:space="0" w:color="C3C3C3"/>
          <w:bottom w:val="single" w:sz="12" w:space="0" w:color="C3C3C3"/>
          <w:right w:val="single" w:sz="12" w:space="0" w:color="C3C3C3"/>
          <w:insideH w:val="single" w:sz="12" w:space="0" w:color="C3C3C3"/>
          <w:insideV w:val="single" w:sz="12" w:space="0" w:color="C3C3C3"/>
        </w:tblBorders>
        <w:tblLayout w:type="fixed"/>
        <w:tblLook w:val="01E0" w:firstRow="1" w:lastRow="1" w:firstColumn="1" w:lastColumn="1" w:noHBand="0" w:noVBand="0"/>
      </w:tblPr>
      <w:tblGrid>
        <w:gridCol w:w="10617"/>
      </w:tblGrid>
      <w:tr w:rsidR="00DE6B30" w14:paraId="20008266" w14:textId="77777777" w:rsidTr="00CF22D7">
        <w:trPr>
          <w:trHeight w:val="1099"/>
          <w:jc w:val="center"/>
        </w:trPr>
        <w:tc>
          <w:tcPr>
            <w:tcW w:w="10617" w:type="dxa"/>
            <w:tcBorders>
              <w:bottom w:val="single" w:sz="6" w:space="0" w:color="C3C3C3"/>
            </w:tcBorders>
            <w:shd w:val="clear" w:color="auto" w:fill="E5E5E5"/>
          </w:tcPr>
          <w:p w14:paraId="26DA4E74" w14:textId="33C2A9D6" w:rsidR="004F1011" w:rsidRPr="008C1739" w:rsidRDefault="002241E4" w:rsidP="008C1739">
            <w:pPr>
              <w:pStyle w:val="TableParagraph"/>
              <w:jc w:val="center"/>
              <w:rPr>
                <w:b/>
                <w:sz w:val="44"/>
                <w:szCs w:val="44"/>
              </w:rPr>
            </w:pPr>
            <w:r w:rsidRPr="00A06284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0016" behindDoc="1" locked="0" layoutInCell="1" allowOverlap="1" wp14:anchorId="3F90E515" wp14:editId="045B27E5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25400</wp:posOffset>
                  </wp:positionV>
                  <wp:extent cx="600075" cy="600075"/>
                  <wp:effectExtent l="0" t="0" r="9525" b="9525"/>
                  <wp:wrapTight wrapText="bothSides">
                    <wp:wrapPolygon edited="0">
                      <wp:start x="0" y="0"/>
                      <wp:lineTo x="0" y="21257"/>
                      <wp:lineTo x="21257" y="21257"/>
                      <wp:lineTo x="21257" y="0"/>
                      <wp:lineTo x="0" y="0"/>
                    </wp:wrapPolygon>
                  </wp:wrapTight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Hlk120266302"/>
            <w:bookmarkEnd w:id="0"/>
            <w:r w:rsidR="00ED6B5A" w:rsidRPr="009E5AB8">
              <w:rPr>
                <w:sz w:val="28"/>
                <w:szCs w:val="28"/>
              </w:rPr>
              <w:br w:type="column"/>
            </w:r>
            <w:r w:rsidR="008C1739">
              <w:rPr>
                <w:b/>
                <w:sz w:val="44"/>
                <w:szCs w:val="44"/>
              </w:rPr>
              <w:t xml:space="preserve">SEKONIC OPTİK OKUYUCU KURULUM HİZMETİ </w:t>
            </w:r>
          </w:p>
        </w:tc>
      </w:tr>
    </w:tbl>
    <w:p w14:paraId="41F15C17" w14:textId="77777777" w:rsidR="00DE6B30" w:rsidRPr="002241E4" w:rsidRDefault="00DE6B30">
      <w:pPr>
        <w:pStyle w:val="GvdeMetni"/>
        <w:spacing w:before="9" w:after="1"/>
        <w:rPr>
          <w:sz w:val="6"/>
          <w:szCs w:val="4"/>
        </w:rPr>
      </w:pPr>
    </w:p>
    <w:p w14:paraId="6366AF34" w14:textId="77777777" w:rsidR="002E5D50" w:rsidRPr="0064173B" w:rsidRDefault="002E5D50">
      <w:pPr>
        <w:pStyle w:val="GvdeMetni"/>
        <w:spacing w:before="9" w:after="1"/>
        <w:rPr>
          <w:sz w:val="4"/>
          <w:szCs w:val="2"/>
        </w:rPr>
      </w:pPr>
    </w:p>
    <w:tbl>
      <w:tblPr>
        <w:tblStyle w:val="TableNormal"/>
        <w:tblW w:w="10603" w:type="dxa"/>
        <w:tblInd w:w="162" w:type="dxa"/>
        <w:tblBorders>
          <w:top w:val="single" w:sz="6" w:space="0" w:color="969696"/>
          <w:left w:val="single" w:sz="6" w:space="0" w:color="969696"/>
          <w:bottom w:val="single" w:sz="6" w:space="0" w:color="969696"/>
          <w:right w:val="single" w:sz="6" w:space="0" w:color="969696"/>
          <w:insideH w:val="single" w:sz="6" w:space="0" w:color="969696"/>
          <w:insideV w:val="single" w:sz="6" w:space="0" w:color="969696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6379"/>
        <w:gridCol w:w="992"/>
        <w:gridCol w:w="2835"/>
      </w:tblGrid>
      <w:tr w:rsidR="004503B6" w:rsidRPr="0078540B" w14:paraId="20564CB0" w14:textId="77777777" w:rsidTr="00CF22D7">
        <w:trPr>
          <w:trHeight w:val="573"/>
        </w:trPr>
        <w:tc>
          <w:tcPr>
            <w:tcW w:w="7768" w:type="dxa"/>
            <w:gridSpan w:val="3"/>
            <w:shd w:val="clear" w:color="auto" w:fill="E5E5E5"/>
            <w:vAlign w:val="center"/>
          </w:tcPr>
          <w:p w14:paraId="079227A9" w14:textId="00C4C7CB" w:rsidR="004503B6" w:rsidRDefault="004503B6" w:rsidP="004503B6">
            <w:pPr>
              <w:pStyle w:val="TableParagraph"/>
              <w:spacing w:before="94" w:line="259" w:lineRule="auto"/>
              <w:ind w:left="109" w:right="102" w:hanging="2"/>
              <w:rPr>
                <w:b/>
                <w:sz w:val="24"/>
                <w:szCs w:val="24"/>
              </w:rPr>
            </w:pPr>
            <w:r w:rsidRPr="00E00B41">
              <w:rPr>
                <w:b/>
                <w:sz w:val="32"/>
                <w:szCs w:val="32"/>
              </w:rPr>
              <w:t>YAZILIM</w:t>
            </w:r>
          </w:p>
        </w:tc>
        <w:tc>
          <w:tcPr>
            <w:tcW w:w="2835" w:type="dxa"/>
            <w:shd w:val="clear" w:color="auto" w:fill="E5E5E5"/>
            <w:vAlign w:val="center"/>
          </w:tcPr>
          <w:p w14:paraId="350F2048" w14:textId="430ABA3D" w:rsidR="004503B6" w:rsidRPr="0078540B" w:rsidRDefault="004503B6" w:rsidP="00CF22D7">
            <w:pPr>
              <w:pStyle w:val="TableParagraph"/>
              <w:spacing w:before="94" w:line="259" w:lineRule="auto"/>
              <w:ind w:left="109" w:right="102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TUTAR</w:t>
            </w:r>
          </w:p>
        </w:tc>
      </w:tr>
      <w:tr w:rsidR="004F1011" w:rsidRPr="0078540B" w14:paraId="46FA068B" w14:textId="77777777" w:rsidTr="003E7E4F">
        <w:trPr>
          <w:trHeight w:val="1524"/>
        </w:trPr>
        <w:tc>
          <w:tcPr>
            <w:tcW w:w="397" w:type="dxa"/>
            <w:vAlign w:val="center"/>
          </w:tcPr>
          <w:p w14:paraId="7999CD7A" w14:textId="77777777" w:rsidR="004F1011" w:rsidRPr="0078540B" w:rsidRDefault="004F1011" w:rsidP="00281BA0">
            <w:pPr>
              <w:pStyle w:val="TableParagraph"/>
              <w:jc w:val="center"/>
              <w:rPr>
                <w:sz w:val="24"/>
                <w:szCs w:val="24"/>
              </w:rPr>
            </w:pPr>
            <w:r w:rsidRPr="0078540B"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  <w:vAlign w:val="center"/>
          </w:tcPr>
          <w:p w14:paraId="79BA3C20" w14:textId="77777777" w:rsidR="002D1685" w:rsidRPr="00CF22D7" w:rsidRDefault="00DE35D2" w:rsidP="008C1739">
            <w:pPr>
              <w:pStyle w:val="TableParagraph"/>
              <w:rPr>
                <w:b/>
                <w:sz w:val="12"/>
                <w:szCs w:val="12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6B6D26D6" w14:textId="6A74BC28" w:rsidR="008C1739" w:rsidRDefault="002D1685" w:rsidP="008C1739">
            <w:pPr>
              <w:pStyle w:val="TableParagrap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8C1739">
              <w:rPr>
                <w:b/>
                <w:sz w:val="28"/>
                <w:szCs w:val="28"/>
              </w:rPr>
              <w:t>SEKONIC Optik Okuyucu Kurulum Hizmeti</w:t>
            </w:r>
          </w:p>
          <w:p w14:paraId="301E7852" w14:textId="77777777" w:rsidR="004503B6" w:rsidRPr="00CF22D7" w:rsidRDefault="004503B6" w:rsidP="008C1739">
            <w:pPr>
              <w:pStyle w:val="TableParagraph"/>
              <w:rPr>
                <w:b/>
                <w:sz w:val="12"/>
                <w:szCs w:val="12"/>
              </w:rPr>
            </w:pPr>
          </w:p>
          <w:p w14:paraId="6A441FE2" w14:textId="3943D674" w:rsidR="004F1011" w:rsidRPr="004503B6" w:rsidRDefault="004503B6" w:rsidP="004503B6">
            <w:pPr>
              <w:pStyle w:val="TableParagraph"/>
              <w:ind w:left="140"/>
              <w:rPr>
                <w:bCs/>
              </w:rPr>
            </w:pPr>
            <w:hyperlink r:id="rId6" w:history="1">
              <w:r w:rsidRPr="003A4AC1">
                <w:rPr>
                  <w:rStyle w:val="Kpr"/>
                  <w:bCs/>
                </w:rPr>
                <w:t>https://datasis.com.tr/sekonic-okuyucu-destek</w:t>
              </w:r>
            </w:hyperlink>
          </w:p>
          <w:p w14:paraId="6C6B50C8" w14:textId="77777777" w:rsidR="004503B6" w:rsidRPr="004503B6" w:rsidRDefault="004503B6" w:rsidP="004503B6">
            <w:pPr>
              <w:pStyle w:val="TableParagraph"/>
              <w:ind w:left="140"/>
              <w:rPr>
                <w:bCs/>
              </w:rPr>
            </w:pPr>
            <w:r w:rsidRPr="004503B6">
              <w:rPr>
                <w:bCs/>
              </w:rPr>
              <w:t xml:space="preserve">Kurum kendisi kurulum dosyalarını indirip kurabilir. </w:t>
            </w:r>
          </w:p>
          <w:p w14:paraId="10B1013B" w14:textId="381640AD" w:rsidR="004503B6" w:rsidRPr="00AE38E0" w:rsidRDefault="004503B6" w:rsidP="00CF22D7">
            <w:pPr>
              <w:pStyle w:val="TableParagraph"/>
              <w:ind w:left="140"/>
              <w:rPr>
                <w:sz w:val="24"/>
                <w:szCs w:val="24"/>
              </w:rPr>
            </w:pPr>
            <w:r w:rsidRPr="004503B6">
              <w:rPr>
                <w:bCs/>
              </w:rPr>
              <w:t>Kurulum adımları ve yönergesi web sayfamızda bulunmaktadır.</w:t>
            </w:r>
          </w:p>
        </w:tc>
        <w:tc>
          <w:tcPr>
            <w:tcW w:w="992" w:type="dxa"/>
            <w:vAlign w:val="center"/>
          </w:tcPr>
          <w:p w14:paraId="1729963B" w14:textId="0C8235CD" w:rsidR="004F1011" w:rsidRPr="00AE38E0" w:rsidRDefault="004F1011" w:rsidP="00AC1AE1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AE38E0">
              <w:rPr>
                <w:sz w:val="20"/>
                <w:szCs w:val="20"/>
              </w:rPr>
              <w:t xml:space="preserve">Bir bilgisayar için </w:t>
            </w:r>
          </w:p>
        </w:tc>
        <w:tc>
          <w:tcPr>
            <w:tcW w:w="2835" w:type="dxa"/>
            <w:vAlign w:val="center"/>
          </w:tcPr>
          <w:p w14:paraId="1F98E0EF" w14:textId="6A77FDA1" w:rsidR="004F1011" w:rsidRPr="00D04126" w:rsidRDefault="008C1739" w:rsidP="00F2687A">
            <w:pPr>
              <w:pStyle w:val="TableParagraph"/>
              <w:ind w:right="13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32"/>
                <w:szCs w:val="32"/>
              </w:rPr>
              <w:t>Ücretsiz</w:t>
            </w:r>
          </w:p>
        </w:tc>
      </w:tr>
      <w:tr w:rsidR="004F1011" w:rsidRPr="0078540B" w14:paraId="4BF1C8A2" w14:textId="77777777" w:rsidTr="003E7E4F">
        <w:trPr>
          <w:trHeight w:val="2381"/>
        </w:trPr>
        <w:tc>
          <w:tcPr>
            <w:tcW w:w="397" w:type="dxa"/>
            <w:vAlign w:val="center"/>
          </w:tcPr>
          <w:p w14:paraId="69E67B01" w14:textId="15AAC3D3" w:rsidR="004F1011" w:rsidRPr="0078540B" w:rsidRDefault="004F1011" w:rsidP="00281BA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79" w:type="dxa"/>
            <w:vAlign w:val="center"/>
          </w:tcPr>
          <w:p w14:paraId="3BE5C027" w14:textId="77777777" w:rsidR="002D1685" w:rsidRPr="00CF22D7" w:rsidRDefault="008C1739" w:rsidP="008C1739">
            <w:pPr>
              <w:pStyle w:val="TableParagraph"/>
              <w:rPr>
                <w:b/>
                <w:sz w:val="12"/>
                <w:szCs w:val="12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6DC79C5A" w14:textId="78095CCD" w:rsidR="008C1739" w:rsidRDefault="002D1685" w:rsidP="008C1739">
            <w:pPr>
              <w:pStyle w:val="TableParagrap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8C1739">
              <w:rPr>
                <w:b/>
                <w:sz w:val="28"/>
                <w:szCs w:val="28"/>
              </w:rPr>
              <w:t>SEKONIC Optik Okuyucu Kurulum Hizmeti</w:t>
            </w:r>
          </w:p>
          <w:p w14:paraId="7A64DF08" w14:textId="77777777" w:rsidR="004503B6" w:rsidRPr="00CF22D7" w:rsidRDefault="004503B6" w:rsidP="008C1739">
            <w:pPr>
              <w:pStyle w:val="TableParagraph"/>
              <w:rPr>
                <w:b/>
                <w:sz w:val="12"/>
                <w:szCs w:val="12"/>
              </w:rPr>
            </w:pPr>
          </w:p>
          <w:p w14:paraId="62876D4A" w14:textId="77777777" w:rsidR="004F1011" w:rsidRDefault="008C1739" w:rsidP="008C1739">
            <w:pPr>
              <w:pStyle w:val="TableParagraph"/>
              <w:rPr>
                <w:bCs/>
                <w:sz w:val="24"/>
                <w:szCs w:val="24"/>
              </w:rPr>
            </w:pPr>
            <w:r w:rsidRPr="004503B6">
              <w:rPr>
                <w:bCs/>
                <w:sz w:val="24"/>
                <w:szCs w:val="24"/>
              </w:rPr>
              <w:t xml:space="preserve"> Online Bağlantı </w:t>
            </w:r>
            <w:r w:rsidR="004503B6" w:rsidRPr="004503B6">
              <w:rPr>
                <w:bCs/>
                <w:sz w:val="24"/>
                <w:szCs w:val="24"/>
              </w:rPr>
              <w:t xml:space="preserve">ile tek seferlik </w:t>
            </w:r>
            <w:r w:rsidRPr="004503B6">
              <w:rPr>
                <w:bCs/>
                <w:sz w:val="24"/>
                <w:szCs w:val="24"/>
              </w:rPr>
              <w:t>Kurulum</w:t>
            </w:r>
            <w:r w:rsidR="004503B6" w:rsidRPr="004503B6">
              <w:rPr>
                <w:bCs/>
                <w:sz w:val="24"/>
                <w:szCs w:val="24"/>
              </w:rPr>
              <w:t xml:space="preserve"> </w:t>
            </w:r>
            <w:r w:rsidRPr="004503B6">
              <w:rPr>
                <w:bCs/>
                <w:sz w:val="24"/>
                <w:szCs w:val="24"/>
              </w:rPr>
              <w:t>Destek Hizmeti</w:t>
            </w:r>
          </w:p>
          <w:p w14:paraId="38DE0EAE" w14:textId="1A3A0D00" w:rsidR="002D1685" w:rsidRPr="004503B6" w:rsidRDefault="002D1685" w:rsidP="008C1739">
            <w:pPr>
              <w:pStyle w:val="Table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Alpemix Uzak Masaüstü programı ile bağlanması. </w:t>
            </w:r>
          </w:p>
          <w:p w14:paraId="7F8BA584" w14:textId="77777777" w:rsidR="004503B6" w:rsidRPr="004503B6" w:rsidRDefault="004503B6" w:rsidP="008C1739">
            <w:pPr>
              <w:pStyle w:val="TableParagraph"/>
              <w:rPr>
                <w:bCs/>
                <w:sz w:val="24"/>
                <w:szCs w:val="24"/>
              </w:rPr>
            </w:pPr>
            <w:r w:rsidRPr="004503B6">
              <w:rPr>
                <w:bCs/>
                <w:sz w:val="24"/>
                <w:szCs w:val="24"/>
              </w:rPr>
              <w:t xml:space="preserve"> Okuma Programının Setup dosyasının yüklenmesi.</w:t>
            </w:r>
          </w:p>
          <w:p w14:paraId="5D99383C" w14:textId="6F6F0039" w:rsidR="004503B6" w:rsidRPr="004503B6" w:rsidRDefault="004503B6" w:rsidP="008C1739">
            <w:pPr>
              <w:pStyle w:val="TableParagraph"/>
              <w:rPr>
                <w:bCs/>
                <w:sz w:val="24"/>
                <w:szCs w:val="24"/>
              </w:rPr>
            </w:pPr>
            <w:r w:rsidRPr="004503B6">
              <w:rPr>
                <w:bCs/>
                <w:sz w:val="24"/>
                <w:szCs w:val="24"/>
              </w:rPr>
              <w:t xml:space="preserve"> Programın kurulması. </w:t>
            </w:r>
          </w:p>
          <w:p w14:paraId="16947002" w14:textId="74B56EF7" w:rsidR="004503B6" w:rsidRPr="004503B6" w:rsidRDefault="004503B6" w:rsidP="008C1739">
            <w:pPr>
              <w:pStyle w:val="TableParagraph"/>
              <w:rPr>
                <w:bCs/>
                <w:sz w:val="24"/>
                <w:szCs w:val="24"/>
              </w:rPr>
            </w:pPr>
            <w:r w:rsidRPr="004503B6">
              <w:rPr>
                <w:bCs/>
                <w:sz w:val="24"/>
                <w:szCs w:val="24"/>
              </w:rPr>
              <w:t xml:space="preserve"> Okuma ayarlarının yapılması.</w:t>
            </w:r>
          </w:p>
          <w:p w14:paraId="4A09C142" w14:textId="48BC0770" w:rsidR="004503B6" w:rsidRPr="006C37FB" w:rsidRDefault="004503B6" w:rsidP="00CF22D7">
            <w:pPr>
              <w:pStyle w:val="TableParagraph"/>
              <w:rPr>
                <w:b/>
                <w:sz w:val="26"/>
                <w:szCs w:val="26"/>
              </w:rPr>
            </w:pPr>
            <w:r w:rsidRPr="004503B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503B6">
              <w:rPr>
                <w:bCs/>
                <w:sz w:val="24"/>
                <w:szCs w:val="24"/>
              </w:rPr>
              <w:t>Fmt</w:t>
            </w:r>
            <w:proofErr w:type="spellEnd"/>
            <w:r w:rsidRPr="004503B6">
              <w:rPr>
                <w:bCs/>
                <w:sz w:val="24"/>
                <w:szCs w:val="24"/>
              </w:rPr>
              <w:t xml:space="preserve"> ve </w:t>
            </w:r>
            <w:proofErr w:type="spellStart"/>
            <w:r w:rsidRPr="004503B6">
              <w:rPr>
                <w:bCs/>
                <w:sz w:val="24"/>
                <w:szCs w:val="24"/>
              </w:rPr>
              <w:t>Bldm</w:t>
            </w:r>
            <w:proofErr w:type="spellEnd"/>
            <w:r w:rsidRPr="004503B6">
              <w:rPr>
                <w:bCs/>
                <w:sz w:val="24"/>
                <w:szCs w:val="24"/>
              </w:rPr>
              <w:t xml:space="preserve"> Dosyalarının yüklenmesi.</w:t>
            </w:r>
          </w:p>
        </w:tc>
        <w:tc>
          <w:tcPr>
            <w:tcW w:w="992" w:type="dxa"/>
            <w:vAlign w:val="center"/>
          </w:tcPr>
          <w:p w14:paraId="7347F064" w14:textId="58274F76" w:rsidR="004F1011" w:rsidRPr="00AE38E0" w:rsidRDefault="004F1011" w:rsidP="00AC1AE1">
            <w:pPr>
              <w:pStyle w:val="TableParagraph"/>
              <w:jc w:val="center"/>
              <w:rPr>
                <w:sz w:val="20"/>
                <w:szCs w:val="20"/>
              </w:rPr>
            </w:pPr>
            <w:r w:rsidRPr="00AE38E0">
              <w:rPr>
                <w:sz w:val="20"/>
                <w:szCs w:val="20"/>
              </w:rPr>
              <w:t xml:space="preserve">Bir bilgisayar için </w:t>
            </w:r>
          </w:p>
        </w:tc>
        <w:tc>
          <w:tcPr>
            <w:tcW w:w="2835" w:type="dxa"/>
            <w:vAlign w:val="center"/>
          </w:tcPr>
          <w:p w14:paraId="63208232" w14:textId="77777777" w:rsidR="00CF22D7" w:rsidRDefault="008C1739" w:rsidP="00F2687A">
            <w:pPr>
              <w:pStyle w:val="TableParagraph"/>
              <w:ind w:right="139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32"/>
                <w:szCs w:val="32"/>
              </w:rPr>
              <w:t>1000</w:t>
            </w:r>
            <w:r w:rsidR="00F2687A">
              <w:rPr>
                <w:b/>
                <w:bCs/>
                <w:sz w:val="32"/>
                <w:szCs w:val="32"/>
              </w:rPr>
              <w:t>-</w:t>
            </w:r>
            <w:r w:rsidR="004F1011">
              <w:rPr>
                <w:b/>
                <w:bCs/>
                <w:sz w:val="32"/>
                <w:szCs w:val="32"/>
              </w:rPr>
              <w:t>TL</w:t>
            </w:r>
            <w:r w:rsidR="00CF22D7" w:rsidRPr="004503B6">
              <w:rPr>
                <w:bCs/>
                <w:sz w:val="24"/>
                <w:szCs w:val="24"/>
              </w:rPr>
              <w:t xml:space="preserve"> </w:t>
            </w:r>
          </w:p>
          <w:p w14:paraId="75FABB13" w14:textId="77777777" w:rsidR="00CF22D7" w:rsidRDefault="00CF22D7" w:rsidP="00F2687A">
            <w:pPr>
              <w:pStyle w:val="TableParagraph"/>
              <w:ind w:right="139"/>
              <w:jc w:val="center"/>
              <w:rPr>
                <w:bCs/>
                <w:sz w:val="24"/>
                <w:szCs w:val="24"/>
              </w:rPr>
            </w:pPr>
          </w:p>
          <w:p w14:paraId="095CAEF1" w14:textId="77777777" w:rsidR="00CF22D7" w:rsidRDefault="00CF22D7" w:rsidP="00F2687A">
            <w:pPr>
              <w:pStyle w:val="TableParagraph"/>
              <w:ind w:right="139"/>
              <w:jc w:val="center"/>
              <w:rPr>
                <w:bCs/>
                <w:sz w:val="24"/>
                <w:szCs w:val="24"/>
              </w:rPr>
            </w:pPr>
          </w:p>
          <w:p w14:paraId="29DE305A" w14:textId="2325A369" w:rsidR="004F1011" w:rsidRPr="00795852" w:rsidRDefault="00CF22D7" w:rsidP="00F2687A">
            <w:pPr>
              <w:pStyle w:val="TableParagraph"/>
              <w:ind w:right="139"/>
              <w:jc w:val="center"/>
              <w:rPr>
                <w:b/>
                <w:bCs/>
                <w:sz w:val="32"/>
                <w:szCs w:val="32"/>
              </w:rPr>
            </w:pPr>
            <w:r w:rsidRPr="00CF22D7">
              <w:rPr>
                <w:bCs/>
                <w:sz w:val="18"/>
                <w:szCs w:val="18"/>
              </w:rPr>
              <w:t xml:space="preserve">Fiyatlara %20 </w:t>
            </w:r>
            <w:proofErr w:type="spellStart"/>
            <w:r w:rsidRPr="00CF22D7">
              <w:rPr>
                <w:bCs/>
                <w:sz w:val="18"/>
                <w:szCs w:val="18"/>
              </w:rPr>
              <w:t>Kdv</w:t>
            </w:r>
            <w:proofErr w:type="spellEnd"/>
            <w:r w:rsidRPr="00CF22D7">
              <w:rPr>
                <w:bCs/>
                <w:sz w:val="18"/>
                <w:szCs w:val="18"/>
              </w:rPr>
              <w:t xml:space="preserve"> dahil değildir</w:t>
            </w:r>
            <w:r w:rsidRPr="004503B6">
              <w:rPr>
                <w:bCs/>
                <w:sz w:val="24"/>
                <w:szCs w:val="24"/>
              </w:rPr>
              <w:t>.</w:t>
            </w:r>
          </w:p>
        </w:tc>
      </w:tr>
    </w:tbl>
    <w:p w14:paraId="5A732FA8" w14:textId="77777777" w:rsidR="003D2AEE" w:rsidRPr="006C37FB" w:rsidRDefault="003D2AEE" w:rsidP="003D2AEE">
      <w:pPr>
        <w:pStyle w:val="AralkYok"/>
        <w:ind w:right="308"/>
        <w:jc w:val="right"/>
        <w:rPr>
          <w:sz w:val="12"/>
          <w:szCs w:val="12"/>
        </w:rPr>
      </w:pPr>
    </w:p>
    <w:p w14:paraId="05EB5A1F" w14:textId="563E5A55" w:rsidR="00C14828" w:rsidRPr="00C32FBE" w:rsidRDefault="002D1685" w:rsidP="002D1685">
      <w:pPr>
        <w:widowControl/>
        <w:tabs>
          <w:tab w:val="left" w:pos="8160"/>
        </w:tabs>
        <w:autoSpaceDE/>
        <w:autoSpaceDN/>
        <w:spacing w:after="160" w:line="259" w:lineRule="auto"/>
        <w:ind w:right="167"/>
        <w:contextualSpacing/>
        <w:jc w:val="both"/>
        <w:rPr>
          <w:sz w:val="2"/>
          <w:szCs w:val="18"/>
        </w:rPr>
      </w:pPr>
      <w:r>
        <w:rPr>
          <w:sz w:val="24"/>
        </w:rPr>
        <w:tab/>
      </w:r>
    </w:p>
    <w:p w14:paraId="0D0000BF" w14:textId="77777777" w:rsidR="00C14828" w:rsidRPr="00CF22D7" w:rsidRDefault="00C14828" w:rsidP="0078540B">
      <w:pPr>
        <w:ind w:left="284" w:right="308"/>
        <w:jc w:val="both"/>
        <w:rPr>
          <w:sz w:val="12"/>
          <w:szCs w:val="10"/>
        </w:rPr>
      </w:pPr>
    </w:p>
    <w:tbl>
      <w:tblPr>
        <w:tblStyle w:val="TabloKlavuzu"/>
        <w:tblW w:w="10632" w:type="dxa"/>
        <w:jc w:val="center"/>
        <w:tblLook w:val="04A0" w:firstRow="1" w:lastRow="0" w:firstColumn="1" w:lastColumn="0" w:noHBand="0" w:noVBand="1"/>
      </w:tblPr>
      <w:tblGrid>
        <w:gridCol w:w="2694"/>
        <w:gridCol w:w="3118"/>
        <w:gridCol w:w="993"/>
        <w:gridCol w:w="3827"/>
      </w:tblGrid>
      <w:tr w:rsidR="00902707" w14:paraId="260BA76E" w14:textId="77777777" w:rsidTr="00CF22D7">
        <w:trPr>
          <w:trHeight w:val="749"/>
          <w:jc w:val="center"/>
        </w:trPr>
        <w:tc>
          <w:tcPr>
            <w:tcW w:w="2694" w:type="dxa"/>
            <w:vAlign w:val="center"/>
          </w:tcPr>
          <w:p w14:paraId="348090A7" w14:textId="29043AA5" w:rsidR="00902707" w:rsidRPr="0044584B" w:rsidRDefault="00871661" w:rsidP="003F7A3D">
            <w:pPr>
              <w:ind w:right="-108"/>
              <w:rPr>
                <w:b/>
                <w:sz w:val="24"/>
              </w:rPr>
            </w:pPr>
            <w:bookmarkStart w:id="1" w:name="_Hlk89336166"/>
            <w:r>
              <w:rPr>
                <w:b/>
                <w:sz w:val="24"/>
              </w:rPr>
              <w:t xml:space="preserve">MÜŞTERİ </w:t>
            </w:r>
            <w:r w:rsidRPr="001C5DA4">
              <w:rPr>
                <w:b/>
                <w:sz w:val="24"/>
              </w:rPr>
              <w:t>Bilgileri</w:t>
            </w:r>
          </w:p>
        </w:tc>
        <w:tc>
          <w:tcPr>
            <w:tcW w:w="7938" w:type="dxa"/>
            <w:gridSpan w:val="3"/>
            <w:vAlign w:val="center"/>
          </w:tcPr>
          <w:p w14:paraId="589305B5" w14:textId="77777777" w:rsidR="00902707" w:rsidRDefault="00902707" w:rsidP="0090270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CE0CB4D" w14:textId="77777777" w:rsidR="006C6535" w:rsidRDefault="006C6535" w:rsidP="0090270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5F93B30" w14:textId="77777777" w:rsidR="006C6535" w:rsidRDefault="006C6535" w:rsidP="0090270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29EDE234" w14:textId="1FE9E270" w:rsidR="006C6535" w:rsidRPr="00462DF5" w:rsidRDefault="006C6535" w:rsidP="0090270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871661" w14:paraId="4525C0E7" w14:textId="77777777" w:rsidTr="00CF22D7">
        <w:trPr>
          <w:trHeight w:val="749"/>
          <w:jc w:val="center"/>
        </w:trPr>
        <w:tc>
          <w:tcPr>
            <w:tcW w:w="2694" w:type="dxa"/>
            <w:vAlign w:val="center"/>
          </w:tcPr>
          <w:p w14:paraId="26C6F73B" w14:textId="205DACD4" w:rsidR="00871661" w:rsidRDefault="00871661" w:rsidP="003F7A3D">
            <w:pPr>
              <w:ind w:right="-108"/>
              <w:rPr>
                <w:b/>
                <w:sz w:val="24"/>
              </w:rPr>
            </w:pPr>
            <w:r w:rsidRPr="001C5DA4">
              <w:rPr>
                <w:b/>
                <w:sz w:val="24"/>
              </w:rPr>
              <w:t>Adres</w:t>
            </w:r>
          </w:p>
        </w:tc>
        <w:tc>
          <w:tcPr>
            <w:tcW w:w="7938" w:type="dxa"/>
            <w:gridSpan w:val="3"/>
            <w:vAlign w:val="center"/>
          </w:tcPr>
          <w:p w14:paraId="3A074D1A" w14:textId="77777777" w:rsidR="00871661" w:rsidRDefault="00871661" w:rsidP="0090270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bookmarkEnd w:id="1"/>
      <w:tr w:rsidR="00CF22D7" w14:paraId="0C5D2D23" w14:textId="77777777" w:rsidTr="00F91086">
        <w:trPr>
          <w:trHeight w:val="604"/>
          <w:jc w:val="center"/>
        </w:trPr>
        <w:tc>
          <w:tcPr>
            <w:tcW w:w="2694" w:type="dxa"/>
            <w:vAlign w:val="center"/>
          </w:tcPr>
          <w:p w14:paraId="02E2287A" w14:textId="41B093C5" w:rsidR="00CF22D7" w:rsidRPr="001C5DA4" w:rsidRDefault="00CF22D7" w:rsidP="003F7A3D">
            <w:pPr>
              <w:ind w:right="-108"/>
              <w:rPr>
                <w:b/>
                <w:sz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İl</w:t>
            </w:r>
          </w:p>
        </w:tc>
        <w:tc>
          <w:tcPr>
            <w:tcW w:w="3118" w:type="dxa"/>
            <w:vAlign w:val="center"/>
          </w:tcPr>
          <w:p w14:paraId="6D6877F2" w14:textId="7B88945C" w:rsidR="00CF22D7" w:rsidRPr="00CB52D6" w:rsidRDefault="00CF22D7" w:rsidP="003E3BB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BCE712E" w14:textId="2CE82193" w:rsidR="00CF22D7" w:rsidRPr="00CB52D6" w:rsidRDefault="00CF22D7" w:rsidP="003E3BB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İlçe</w:t>
            </w:r>
          </w:p>
        </w:tc>
        <w:tc>
          <w:tcPr>
            <w:tcW w:w="3827" w:type="dxa"/>
            <w:vAlign w:val="center"/>
          </w:tcPr>
          <w:p w14:paraId="1F8354E9" w14:textId="73BFA68A" w:rsidR="00CF22D7" w:rsidRPr="00CB52D6" w:rsidRDefault="00CF22D7" w:rsidP="003E3BB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3BBD" w14:paraId="3AD34E40" w14:textId="77777777" w:rsidTr="00CF22D7">
        <w:trPr>
          <w:trHeight w:val="420"/>
          <w:jc w:val="center"/>
        </w:trPr>
        <w:tc>
          <w:tcPr>
            <w:tcW w:w="2694" w:type="dxa"/>
            <w:vAlign w:val="center"/>
          </w:tcPr>
          <w:p w14:paraId="6D995DEC" w14:textId="3542FB62" w:rsidR="003E3BBD" w:rsidRPr="000C3A5F" w:rsidRDefault="003E3BBD" w:rsidP="003F7A3D">
            <w:pPr>
              <w:ind w:right="-108"/>
              <w:rPr>
                <w:b/>
                <w:sz w:val="24"/>
              </w:rPr>
            </w:pPr>
            <w:bookmarkStart w:id="2" w:name="_Hlk88579657"/>
            <w:bookmarkStart w:id="3" w:name="_Hlk88579649"/>
            <w:r w:rsidRPr="000C3A5F">
              <w:rPr>
                <w:b/>
                <w:sz w:val="24"/>
              </w:rPr>
              <w:t>Yetkili Adı Soyadı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14:paraId="2FB50824" w14:textId="2D8AD43E" w:rsidR="003E3BBD" w:rsidRPr="002377CC" w:rsidRDefault="003E3BBD" w:rsidP="00966E0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1D39348" w14:textId="50E37560" w:rsidR="003E3BBD" w:rsidRPr="00170747" w:rsidRDefault="003E3BBD" w:rsidP="00170747">
            <w:pPr>
              <w:ind w:left="-101" w:right="-109"/>
              <w:jc w:val="center"/>
              <w:rPr>
                <w:sz w:val="24"/>
                <w:szCs w:val="24"/>
              </w:rPr>
            </w:pPr>
            <w:proofErr w:type="spellStart"/>
            <w:r w:rsidRPr="00170747">
              <w:rPr>
                <w:sz w:val="24"/>
                <w:szCs w:val="24"/>
              </w:rPr>
              <w:t>Ünvanı</w:t>
            </w:r>
            <w:proofErr w:type="spellEnd"/>
          </w:p>
        </w:tc>
        <w:tc>
          <w:tcPr>
            <w:tcW w:w="3827" w:type="dxa"/>
            <w:vAlign w:val="center"/>
          </w:tcPr>
          <w:p w14:paraId="4F062C03" w14:textId="1E937D8A" w:rsidR="003E3BBD" w:rsidRPr="002377CC" w:rsidRDefault="003E3BBD" w:rsidP="00966E0A">
            <w:pPr>
              <w:rPr>
                <w:sz w:val="24"/>
                <w:szCs w:val="24"/>
              </w:rPr>
            </w:pPr>
          </w:p>
        </w:tc>
      </w:tr>
      <w:tr w:rsidR="003E3BBD" w14:paraId="20F62DC1" w14:textId="77777777" w:rsidTr="00CF22D7">
        <w:trPr>
          <w:trHeight w:val="404"/>
          <w:jc w:val="center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0A5CFB3" w14:textId="77777777" w:rsidR="003E3BBD" w:rsidRPr="00A42E20" w:rsidRDefault="003E3BBD" w:rsidP="003F7A3D">
            <w:pPr>
              <w:ind w:right="-108"/>
              <w:rPr>
                <w:bCs/>
                <w:sz w:val="24"/>
              </w:rPr>
            </w:pPr>
            <w:bookmarkStart w:id="4" w:name="_Hlk88579661"/>
            <w:bookmarkEnd w:id="2"/>
            <w:r w:rsidRPr="00A42E20">
              <w:rPr>
                <w:bCs/>
                <w:sz w:val="24"/>
              </w:rPr>
              <w:t>Telefon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41DD274" w14:textId="7F74CDC8" w:rsidR="003E3BBD" w:rsidRPr="002377CC" w:rsidRDefault="003E3BBD" w:rsidP="00966E0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8C0DCC8" w14:textId="770D6D88" w:rsidR="003E3BBD" w:rsidRPr="00170747" w:rsidRDefault="003E3BBD" w:rsidP="00170747">
            <w:pPr>
              <w:ind w:left="-101" w:right="-109"/>
              <w:jc w:val="center"/>
              <w:rPr>
                <w:sz w:val="24"/>
                <w:szCs w:val="24"/>
              </w:rPr>
            </w:pPr>
            <w:r w:rsidRPr="00170747">
              <w:rPr>
                <w:sz w:val="24"/>
                <w:szCs w:val="24"/>
              </w:rPr>
              <w:t>E-posta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471F9078" w14:textId="34ED1F53" w:rsidR="003E3BBD" w:rsidRPr="002377CC" w:rsidRDefault="003E3BBD" w:rsidP="00966E0A">
            <w:pPr>
              <w:rPr>
                <w:sz w:val="24"/>
                <w:szCs w:val="24"/>
              </w:rPr>
            </w:pPr>
          </w:p>
        </w:tc>
      </w:tr>
      <w:bookmarkEnd w:id="3"/>
      <w:bookmarkEnd w:id="4"/>
      <w:tr w:rsidR="003E3BBD" w14:paraId="194C9A0C" w14:textId="77777777" w:rsidTr="00CF22D7">
        <w:trPr>
          <w:trHeight w:val="420"/>
          <w:jc w:val="center"/>
        </w:trPr>
        <w:tc>
          <w:tcPr>
            <w:tcW w:w="10632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DB2CA5" w14:textId="3922C089" w:rsidR="003E3BBD" w:rsidRPr="00480045" w:rsidRDefault="00CF22D7" w:rsidP="00C467F9">
            <w:pPr>
              <w:ind w:left="74"/>
              <w:jc w:val="center"/>
              <w:rPr>
                <w:b/>
                <w:sz w:val="24"/>
              </w:rPr>
            </w:pPr>
            <w:r>
              <w:rPr>
                <w:b/>
                <w:sz w:val="28"/>
              </w:rPr>
              <w:t>Cihaz Bilgileri</w:t>
            </w:r>
          </w:p>
        </w:tc>
      </w:tr>
      <w:tr w:rsidR="00480045" w14:paraId="3561C2E1" w14:textId="77777777" w:rsidTr="00CF22D7">
        <w:trPr>
          <w:trHeight w:val="1128"/>
          <w:jc w:val="center"/>
        </w:trPr>
        <w:tc>
          <w:tcPr>
            <w:tcW w:w="10632" w:type="dxa"/>
            <w:gridSpan w:val="4"/>
          </w:tcPr>
          <w:p w14:paraId="27185032" w14:textId="77777777" w:rsidR="00035027" w:rsidRPr="00035027" w:rsidRDefault="00035027" w:rsidP="00480045">
            <w:pPr>
              <w:ind w:left="22"/>
              <w:rPr>
                <w:b/>
                <w:sz w:val="10"/>
                <w:szCs w:val="8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378"/>
              <w:gridCol w:w="1758"/>
              <w:gridCol w:w="2268"/>
              <w:gridCol w:w="5002"/>
            </w:tblGrid>
            <w:tr w:rsidR="00CF22D7" w14:paraId="785C0705" w14:textId="77777777" w:rsidTr="00CF22D7">
              <w:tc>
                <w:tcPr>
                  <w:tcW w:w="1378" w:type="dxa"/>
                </w:tcPr>
                <w:p w14:paraId="5F65ACF0" w14:textId="71D33A3C" w:rsidR="00CF22D7" w:rsidRDefault="00CF22D7" w:rsidP="00CF22D7">
                  <w:pPr>
                    <w:ind w:right="308"/>
                    <w:rPr>
                      <w:sz w:val="24"/>
                    </w:rPr>
                  </w:pPr>
                  <w:r>
                    <w:rPr>
                      <w:sz w:val="24"/>
                    </w:rPr>
                    <w:t>Marka</w:t>
                  </w:r>
                </w:p>
              </w:tc>
              <w:tc>
                <w:tcPr>
                  <w:tcW w:w="1758" w:type="dxa"/>
                </w:tcPr>
                <w:p w14:paraId="5AA86DEB" w14:textId="2F19C3FC" w:rsidR="00CF22D7" w:rsidRDefault="00CF22D7" w:rsidP="00CF22D7">
                  <w:pPr>
                    <w:ind w:right="308"/>
                    <w:rPr>
                      <w:sz w:val="24"/>
                    </w:rPr>
                  </w:pPr>
                  <w:r>
                    <w:rPr>
                      <w:sz w:val="24"/>
                    </w:rPr>
                    <w:t>Model</w:t>
                  </w:r>
                </w:p>
              </w:tc>
              <w:tc>
                <w:tcPr>
                  <w:tcW w:w="2268" w:type="dxa"/>
                </w:tcPr>
                <w:p w14:paraId="0A8DC9E9" w14:textId="3F20F329" w:rsidR="00CF22D7" w:rsidRDefault="00CF22D7" w:rsidP="00CF22D7">
                  <w:pPr>
                    <w:ind w:right="308"/>
                    <w:rPr>
                      <w:sz w:val="24"/>
                    </w:rPr>
                  </w:pPr>
                  <w:r>
                    <w:rPr>
                      <w:sz w:val="24"/>
                    </w:rPr>
                    <w:t>Seri No</w:t>
                  </w:r>
                </w:p>
              </w:tc>
              <w:tc>
                <w:tcPr>
                  <w:tcW w:w="5002" w:type="dxa"/>
                </w:tcPr>
                <w:p w14:paraId="7C879495" w14:textId="6C7335C7" w:rsidR="00CF22D7" w:rsidRDefault="00CF22D7" w:rsidP="00CF22D7">
                  <w:pPr>
                    <w:ind w:right="308"/>
                    <w:rPr>
                      <w:sz w:val="24"/>
                    </w:rPr>
                  </w:pPr>
                  <w:r>
                    <w:rPr>
                      <w:sz w:val="24"/>
                    </w:rPr>
                    <w:t>Açıklama</w:t>
                  </w:r>
                </w:p>
              </w:tc>
            </w:tr>
            <w:tr w:rsidR="00CF22D7" w14:paraId="288F4267" w14:textId="77777777" w:rsidTr="00CF22D7">
              <w:tc>
                <w:tcPr>
                  <w:tcW w:w="1378" w:type="dxa"/>
                </w:tcPr>
                <w:p w14:paraId="7D86446C" w14:textId="7915B6F6" w:rsidR="00CF22D7" w:rsidRDefault="00CF22D7" w:rsidP="00CF22D7">
                  <w:pPr>
                    <w:ind w:right="308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Sekonic</w:t>
                  </w:r>
                  <w:proofErr w:type="spellEnd"/>
                </w:p>
              </w:tc>
              <w:tc>
                <w:tcPr>
                  <w:tcW w:w="1758" w:type="dxa"/>
                </w:tcPr>
                <w:p w14:paraId="22FBDBF2" w14:textId="77777777" w:rsidR="00CF22D7" w:rsidRDefault="00CF22D7" w:rsidP="00CF22D7">
                  <w:pPr>
                    <w:ind w:right="308"/>
                    <w:rPr>
                      <w:sz w:val="24"/>
                    </w:rPr>
                  </w:pPr>
                </w:p>
              </w:tc>
              <w:tc>
                <w:tcPr>
                  <w:tcW w:w="2268" w:type="dxa"/>
                </w:tcPr>
                <w:p w14:paraId="33319E5E" w14:textId="77777777" w:rsidR="00CF22D7" w:rsidRDefault="00CF22D7" w:rsidP="00CF22D7">
                  <w:pPr>
                    <w:ind w:right="308"/>
                    <w:rPr>
                      <w:sz w:val="24"/>
                    </w:rPr>
                  </w:pPr>
                </w:p>
              </w:tc>
              <w:tc>
                <w:tcPr>
                  <w:tcW w:w="5002" w:type="dxa"/>
                </w:tcPr>
                <w:p w14:paraId="1195529E" w14:textId="77777777" w:rsidR="00CF22D7" w:rsidRDefault="00CF22D7" w:rsidP="00CF22D7">
                  <w:pPr>
                    <w:ind w:right="308"/>
                    <w:rPr>
                      <w:sz w:val="24"/>
                    </w:rPr>
                  </w:pPr>
                </w:p>
              </w:tc>
            </w:tr>
            <w:tr w:rsidR="00CF22D7" w14:paraId="5F114563" w14:textId="77777777" w:rsidTr="00CF22D7">
              <w:tc>
                <w:tcPr>
                  <w:tcW w:w="1378" w:type="dxa"/>
                </w:tcPr>
                <w:p w14:paraId="1AF33C71" w14:textId="77777777" w:rsidR="00CF22D7" w:rsidRDefault="00CF22D7" w:rsidP="00CF22D7">
                  <w:pPr>
                    <w:ind w:right="308"/>
                    <w:rPr>
                      <w:sz w:val="24"/>
                    </w:rPr>
                  </w:pPr>
                </w:p>
              </w:tc>
              <w:tc>
                <w:tcPr>
                  <w:tcW w:w="1758" w:type="dxa"/>
                </w:tcPr>
                <w:p w14:paraId="0062786C" w14:textId="77777777" w:rsidR="00CF22D7" w:rsidRDefault="00CF22D7" w:rsidP="00CF22D7">
                  <w:pPr>
                    <w:ind w:right="308"/>
                    <w:rPr>
                      <w:sz w:val="24"/>
                    </w:rPr>
                  </w:pPr>
                </w:p>
              </w:tc>
              <w:tc>
                <w:tcPr>
                  <w:tcW w:w="2268" w:type="dxa"/>
                </w:tcPr>
                <w:p w14:paraId="5CB271A4" w14:textId="77777777" w:rsidR="00CF22D7" w:rsidRDefault="00CF22D7" w:rsidP="00CF22D7">
                  <w:pPr>
                    <w:ind w:right="308"/>
                    <w:rPr>
                      <w:sz w:val="24"/>
                    </w:rPr>
                  </w:pPr>
                </w:p>
              </w:tc>
              <w:tc>
                <w:tcPr>
                  <w:tcW w:w="5002" w:type="dxa"/>
                </w:tcPr>
                <w:p w14:paraId="44BE9970" w14:textId="77777777" w:rsidR="00CF22D7" w:rsidRDefault="00CF22D7" w:rsidP="00CF22D7">
                  <w:pPr>
                    <w:ind w:right="308"/>
                    <w:rPr>
                      <w:sz w:val="24"/>
                    </w:rPr>
                  </w:pPr>
                </w:p>
              </w:tc>
            </w:tr>
          </w:tbl>
          <w:p w14:paraId="28468B7B" w14:textId="05412882" w:rsidR="006C6535" w:rsidRPr="00CF22D7" w:rsidRDefault="006C6535" w:rsidP="00CF22D7">
            <w:pPr>
              <w:ind w:right="308"/>
              <w:rPr>
                <w:sz w:val="14"/>
                <w:szCs w:val="12"/>
              </w:rPr>
            </w:pPr>
          </w:p>
        </w:tc>
      </w:tr>
    </w:tbl>
    <w:p w14:paraId="265A60D4" w14:textId="74415D35" w:rsidR="00850A5B" w:rsidRDefault="00850A5B" w:rsidP="0078540B">
      <w:pPr>
        <w:pStyle w:val="GvdeMetni"/>
        <w:spacing w:before="7"/>
        <w:ind w:left="284"/>
        <w:rPr>
          <w:b/>
          <w:sz w:val="10"/>
        </w:rPr>
      </w:pPr>
    </w:p>
    <w:p w14:paraId="0AA1C34D" w14:textId="16B11E4A" w:rsidR="00850A5B" w:rsidRDefault="00850A5B" w:rsidP="0078540B">
      <w:pPr>
        <w:pStyle w:val="GvdeMetni"/>
        <w:spacing w:before="7"/>
        <w:ind w:left="284"/>
        <w:rPr>
          <w:b/>
          <w:sz w:val="10"/>
        </w:rPr>
      </w:pPr>
    </w:p>
    <w:p w14:paraId="5DF0402B" w14:textId="77777777" w:rsidR="00F512D4" w:rsidRDefault="00F512D4" w:rsidP="0078540B">
      <w:pPr>
        <w:pStyle w:val="GvdeMetni"/>
        <w:spacing w:before="7"/>
        <w:ind w:left="284"/>
        <w:rPr>
          <w:b/>
          <w:sz w:val="10"/>
        </w:rPr>
      </w:pPr>
    </w:p>
    <w:p w14:paraId="307DF005" w14:textId="15E6ADBD" w:rsidR="00F512D4" w:rsidRPr="00110CBD" w:rsidRDefault="0055361B" w:rsidP="0078540B">
      <w:pPr>
        <w:pStyle w:val="GvdeMetni"/>
        <w:spacing w:before="7"/>
        <w:ind w:left="284"/>
        <w:rPr>
          <w:b/>
          <w:sz w:val="28"/>
          <w:szCs w:val="36"/>
        </w:rPr>
      </w:pPr>
      <w:r w:rsidRPr="00110CBD">
        <w:rPr>
          <w:b/>
          <w:sz w:val="28"/>
          <w:szCs w:val="36"/>
        </w:rPr>
        <w:t>Destek/Hizmet Şartları:</w:t>
      </w:r>
    </w:p>
    <w:p w14:paraId="24F2F986" w14:textId="7FCF7A57" w:rsidR="0055361B" w:rsidRPr="00110CBD" w:rsidRDefault="0055361B" w:rsidP="0055361B">
      <w:pPr>
        <w:pStyle w:val="GvdeMetni"/>
        <w:numPr>
          <w:ilvl w:val="0"/>
          <w:numId w:val="21"/>
        </w:numPr>
        <w:spacing w:before="7"/>
        <w:rPr>
          <w:bCs/>
          <w:sz w:val="24"/>
          <w:szCs w:val="32"/>
        </w:rPr>
      </w:pPr>
      <w:r w:rsidRPr="00110CBD">
        <w:rPr>
          <w:bCs/>
          <w:sz w:val="24"/>
          <w:szCs w:val="32"/>
        </w:rPr>
        <w:t>Optik okuyucunun kurulumu online ALPEMIX uzak masa üstü programı ile yapılır.</w:t>
      </w:r>
    </w:p>
    <w:p w14:paraId="519DEEB9" w14:textId="1684A5BF" w:rsidR="00110CBD" w:rsidRPr="00110CBD" w:rsidRDefault="00110CBD" w:rsidP="0055361B">
      <w:pPr>
        <w:pStyle w:val="GvdeMetni"/>
        <w:numPr>
          <w:ilvl w:val="0"/>
          <w:numId w:val="21"/>
        </w:numPr>
        <w:spacing w:before="7"/>
        <w:rPr>
          <w:bCs/>
          <w:sz w:val="24"/>
          <w:szCs w:val="32"/>
        </w:rPr>
      </w:pPr>
      <w:r w:rsidRPr="00110CBD">
        <w:rPr>
          <w:bCs/>
          <w:sz w:val="24"/>
          <w:szCs w:val="32"/>
        </w:rPr>
        <w:t>Kurulum dosyaları kullanıcının bilgisayarına yüklenerek kurulumun nasıl yapılacağı gösterilecektir.</w:t>
      </w:r>
    </w:p>
    <w:p w14:paraId="5B12E6D9" w14:textId="1089AC29" w:rsidR="0055361B" w:rsidRPr="00110CBD" w:rsidRDefault="0055361B" w:rsidP="0055361B">
      <w:pPr>
        <w:pStyle w:val="GvdeMetni"/>
        <w:numPr>
          <w:ilvl w:val="0"/>
          <w:numId w:val="21"/>
        </w:numPr>
        <w:spacing w:before="7"/>
        <w:rPr>
          <w:bCs/>
          <w:sz w:val="24"/>
          <w:szCs w:val="32"/>
        </w:rPr>
      </w:pPr>
      <w:r w:rsidRPr="00110CBD">
        <w:rPr>
          <w:bCs/>
          <w:sz w:val="24"/>
          <w:szCs w:val="32"/>
        </w:rPr>
        <w:t>Kurulum yapıldıktan sonra cihazın çalışıp çalışmadığı kontrol edilir. Mekanik hata, sorun ve problemler hizmet içeriği içinde değildir.</w:t>
      </w:r>
    </w:p>
    <w:p w14:paraId="3492AA18" w14:textId="36D7E420" w:rsidR="0055361B" w:rsidRPr="00110CBD" w:rsidRDefault="0055361B" w:rsidP="0055361B">
      <w:pPr>
        <w:pStyle w:val="GvdeMetni"/>
        <w:numPr>
          <w:ilvl w:val="0"/>
          <w:numId w:val="21"/>
        </w:numPr>
        <w:spacing w:before="7"/>
        <w:rPr>
          <w:bCs/>
          <w:sz w:val="24"/>
          <w:szCs w:val="32"/>
        </w:rPr>
      </w:pPr>
      <w:r w:rsidRPr="00110CBD">
        <w:rPr>
          <w:bCs/>
          <w:sz w:val="24"/>
          <w:szCs w:val="32"/>
        </w:rPr>
        <w:t xml:space="preserve">Cihazın Windows işletim sistemine kurulumu yapılır. </w:t>
      </w:r>
    </w:p>
    <w:p w14:paraId="19D0CA76" w14:textId="719F61FB" w:rsidR="0055361B" w:rsidRPr="00110CBD" w:rsidRDefault="0055361B" w:rsidP="0055361B">
      <w:pPr>
        <w:pStyle w:val="GvdeMetni"/>
        <w:numPr>
          <w:ilvl w:val="0"/>
          <w:numId w:val="21"/>
        </w:numPr>
        <w:spacing w:before="7"/>
        <w:rPr>
          <w:bCs/>
          <w:sz w:val="24"/>
          <w:szCs w:val="32"/>
        </w:rPr>
      </w:pPr>
      <w:r w:rsidRPr="00110CBD">
        <w:rPr>
          <w:bCs/>
          <w:sz w:val="24"/>
          <w:szCs w:val="32"/>
        </w:rPr>
        <w:t>Cihaz kurulumunda kurumun elinde olan FMT/BLDM dosyaları program içerisine aktarılır.</w:t>
      </w:r>
    </w:p>
    <w:p w14:paraId="407038AF" w14:textId="2754F234" w:rsidR="0055361B" w:rsidRPr="00110CBD" w:rsidRDefault="0055361B" w:rsidP="0055361B">
      <w:pPr>
        <w:pStyle w:val="GvdeMetni"/>
        <w:numPr>
          <w:ilvl w:val="0"/>
          <w:numId w:val="21"/>
        </w:numPr>
        <w:spacing w:before="7"/>
        <w:rPr>
          <w:bCs/>
          <w:sz w:val="24"/>
          <w:szCs w:val="32"/>
        </w:rPr>
      </w:pPr>
      <w:r w:rsidRPr="00110CBD">
        <w:rPr>
          <w:bCs/>
          <w:sz w:val="24"/>
          <w:szCs w:val="32"/>
        </w:rPr>
        <w:t>Bilgisayar, İşletim sistemi ve farklı yazılımlarla oluşacak çakışma veya çalışmama sorunu kullanıcın</w:t>
      </w:r>
      <w:r w:rsidR="00110CBD" w:rsidRPr="00110CBD">
        <w:rPr>
          <w:bCs/>
          <w:sz w:val="24"/>
          <w:szCs w:val="32"/>
        </w:rPr>
        <w:t>ın</w:t>
      </w:r>
      <w:r w:rsidRPr="00110CBD">
        <w:rPr>
          <w:bCs/>
          <w:sz w:val="24"/>
          <w:szCs w:val="32"/>
        </w:rPr>
        <w:t xml:space="preserve"> sorumluluğundadır. </w:t>
      </w:r>
    </w:p>
    <w:p w14:paraId="00BC7A5A" w14:textId="009718F9" w:rsidR="0055361B" w:rsidRPr="00110CBD" w:rsidRDefault="0055361B" w:rsidP="0055361B">
      <w:pPr>
        <w:pStyle w:val="GvdeMetni"/>
        <w:numPr>
          <w:ilvl w:val="0"/>
          <w:numId w:val="21"/>
        </w:numPr>
        <w:spacing w:before="7"/>
        <w:rPr>
          <w:bCs/>
          <w:sz w:val="24"/>
          <w:szCs w:val="32"/>
        </w:rPr>
      </w:pPr>
      <w:r w:rsidRPr="00110CBD">
        <w:rPr>
          <w:bCs/>
          <w:sz w:val="24"/>
          <w:szCs w:val="32"/>
        </w:rPr>
        <w:t xml:space="preserve">Bu hizmet ve fiyatlandırma bir defalık için hazırlanmıştır. Kurulum hizmet destek tamamlanmasından sonra </w:t>
      </w:r>
      <w:r w:rsidR="00110CBD" w:rsidRPr="00110CBD">
        <w:rPr>
          <w:bCs/>
          <w:sz w:val="24"/>
          <w:szCs w:val="32"/>
        </w:rPr>
        <w:t xml:space="preserve">oluşacak </w:t>
      </w:r>
      <w:r w:rsidRPr="00110CBD">
        <w:rPr>
          <w:bCs/>
          <w:sz w:val="24"/>
          <w:szCs w:val="32"/>
        </w:rPr>
        <w:t>sorunlarda hizmet ücretlidir.</w:t>
      </w:r>
    </w:p>
    <w:p w14:paraId="0278EE63" w14:textId="77777777" w:rsidR="0055361B" w:rsidRDefault="0055361B" w:rsidP="0055361B">
      <w:pPr>
        <w:pStyle w:val="GvdeMetni"/>
        <w:spacing w:before="7"/>
        <w:rPr>
          <w:b/>
          <w:sz w:val="24"/>
          <w:szCs w:val="32"/>
        </w:rPr>
      </w:pPr>
    </w:p>
    <w:p w14:paraId="40C3D62C" w14:textId="4D2285B4" w:rsidR="0055361B" w:rsidRPr="0055361B" w:rsidRDefault="0055361B" w:rsidP="0055361B">
      <w:pPr>
        <w:pStyle w:val="GvdeMetni"/>
        <w:spacing w:before="7"/>
        <w:ind w:left="284"/>
        <w:rPr>
          <w:b/>
          <w:sz w:val="24"/>
          <w:szCs w:val="32"/>
        </w:rPr>
      </w:pPr>
      <w:r>
        <w:rPr>
          <w:b/>
          <w:sz w:val="24"/>
          <w:szCs w:val="32"/>
        </w:rPr>
        <w:t xml:space="preserve"> </w:t>
      </w:r>
    </w:p>
    <w:p w14:paraId="116DBD3D" w14:textId="77777777" w:rsidR="00F512D4" w:rsidRDefault="00F512D4" w:rsidP="0078540B">
      <w:pPr>
        <w:pStyle w:val="GvdeMetni"/>
        <w:spacing w:before="7"/>
        <w:ind w:left="284"/>
        <w:rPr>
          <w:b/>
          <w:sz w:val="10"/>
        </w:rPr>
      </w:pPr>
    </w:p>
    <w:p w14:paraId="3BB8A5E3" w14:textId="77777777" w:rsidR="0055361B" w:rsidRDefault="0055361B" w:rsidP="0078540B">
      <w:pPr>
        <w:pStyle w:val="GvdeMetni"/>
        <w:spacing w:before="7"/>
        <w:ind w:left="284"/>
        <w:rPr>
          <w:b/>
          <w:sz w:val="10"/>
        </w:rPr>
      </w:pPr>
    </w:p>
    <w:p w14:paraId="6A3D1604" w14:textId="77777777" w:rsidR="00F512D4" w:rsidRDefault="00F512D4" w:rsidP="0078540B">
      <w:pPr>
        <w:pStyle w:val="GvdeMetni"/>
        <w:spacing w:before="7"/>
        <w:ind w:left="284"/>
        <w:rPr>
          <w:b/>
          <w:sz w:val="10"/>
        </w:rPr>
      </w:pPr>
    </w:p>
    <w:p w14:paraId="614016DB" w14:textId="77777777" w:rsidR="00F512D4" w:rsidRDefault="00F512D4" w:rsidP="0078540B">
      <w:pPr>
        <w:pStyle w:val="GvdeMetni"/>
        <w:spacing w:before="7"/>
        <w:ind w:left="284"/>
        <w:rPr>
          <w:b/>
          <w:sz w:val="10"/>
        </w:rPr>
      </w:pPr>
    </w:p>
    <w:p w14:paraId="6B32CEFE" w14:textId="77777777" w:rsidR="00F512D4" w:rsidRDefault="00F512D4" w:rsidP="0078540B">
      <w:pPr>
        <w:pStyle w:val="GvdeMetni"/>
        <w:spacing w:before="7"/>
        <w:ind w:left="284"/>
        <w:rPr>
          <w:b/>
          <w:sz w:val="10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6379"/>
      </w:tblGrid>
      <w:tr w:rsidR="00DE6B30" w:rsidRPr="001C5DA4" w14:paraId="353B0B39" w14:textId="77777777" w:rsidTr="00A5733E">
        <w:trPr>
          <w:trHeight w:val="329"/>
          <w:jc w:val="center"/>
        </w:trPr>
        <w:tc>
          <w:tcPr>
            <w:tcW w:w="10485" w:type="dxa"/>
            <w:gridSpan w:val="2"/>
            <w:shd w:val="clear" w:color="auto" w:fill="E5E5E5"/>
          </w:tcPr>
          <w:p w14:paraId="33ED64A6" w14:textId="0B96A318" w:rsidR="00DE6B30" w:rsidRPr="001C5DA4" w:rsidRDefault="00F94EDF" w:rsidP="001C5DA4">
            <w:pPr>
              <w:pStyle w:val="TableParagraph"/>
              <w:spacing w:before="62"/>
              <w:ind w:left="284" w:right="15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F7A3D">
              <w:rPr>
                <w:rFonts w:asciiTheme="minorHAnsi" w:hAnsiTheme="minorHAnsi" w:cstheme="minorHAnsi"/>
                <w:b/>
                <w:sz w:val="28"/>
                <w:szCs w:val="24"/>
              </w:rPr>
              <w:t xml:space="preserve">DATASİS </w:t>
            </w:r>
            <w:r w:rsidR="00ED6B5A" w:rsidRPr="003F7A3D">
              <w:rPr>
                <w:rFonts w:asciiTheme="minorHAnsi" w:hAnsiTheme="minorHAnsi" w:cstheme="minorHAnsi"/>
                <w:b/>
                <w:sz w:val="28"/>
                <w:szCs w:val="24"/>
              </w:rPr>
              <w:t>BANKA HESAP BİLGİLERİ</w:t>
            </w:r>
          </w:p>
        </w:tc>
      </w:tr>
      <w:tr w:rsidR="00DE6B30" w:rsidRPr="001C5DA4" w14:paraId="6740326A" w14:textId="77777777" w:rsidTr="00CF22D7">
        <w:trPr>
          <w:trHeight w:val="837"/>
          <w:jc w:val="center"/>
        </w:trPr>
        <w:tc>
          <w:tcPr>
            <w:tcW w:w="4106" w:type="dxa"/>
            <w:vAlign w:val="center"/>
          </w:tcPr>
          <w:p w14:paraId="352A5828" w14:textId="1F3AA1EB" w:rsidR="00C34A50" w:rsidRPr="007C530E" w:rsidRDefault="00ED6B5A" w:rsidP="00894DA8">
            <w:pPr>
              <w:pStyle w:val="TableParagraph"/>
              <w:spacing w:before="64"/>
              <w:ind w:left="127"/>
              <w:rPr>
                <w:rFonts w:asciiTheme="minorHAnsi" w:hAnsiTheme="minorHAnsi" w:cstheme="minorHAnsi"/>
                <w:sz w:val="24"/>
                <w:szCs w:val="24"/>
              </w:rPr>
            </w:pPr>
            <w:r w:rsidRPr="007C530E">
              <w:rPr>
                <w:rFonts w:asciiTheme="minorHAnsi" w:hAnsiTheme="minorHAnsi" w:cstheme="minorHAnsi"/>
                <w:sz w:val="24"/>
                <w:szCs w:val="24"/>
              </w:rPr>
              <w:t>HAVALE / EFT HESAP ADI</w:t>
            </w:r>
          </w:p>
        </w:tc>
        <w:tc>
          <w:tcPr>
            <w:tcW w:w="6379" w:type="dxa"/>
            <w:vAlign w:val="center"/>
          </w:tcPr>
          <w:p w14:paraId="3484D731" w14:textId="675DC36D" w:rsidR="00DE6B30" w:rsidRPr="00F94EDF" w:rsidRDefault="00ED6B5A" w:rsidP="007C530E">
            <w:pPr>
              <w:pStyle w:val="TableParagraph"/>
              <w:spacing w:before="64"/>
              <w:ind w:left="284"/>
              <w:rPr>
                <w:sz w:val="26"/>
                <w:szCs w:val="26"/>
              </w:rPr>
            </w:pPr>
            <w:r w:rsidRPr="00F94EDF">
              <w:rPr>
                <w:spacing w:val="-3"/>
                <w:sz w:val="26"/>
                <w:szCs w:val="26"/>
              </w:rPr>
              <w:t>D</w:t>
            </w:r>
            <w:r w:rsidR="000C3A5F" w:rsidRPr="00F94EDF">
              <w:rPr>
                <w:spacing w:val="-3"/>
                <w:sz w:val="26"/>
                <w:szCs w:val="26"/>
              </w:rPr>
              <w:t>ATASİS</w:t>
            </w:r>
            <w:r w:rsidRPr="00F94EDF">
              <w:rPr>
                <w:spacing w:val="-3"/>
                <w:sz w:val="26"/>
                <w:szCs w:val="26"/>
              </w:rPr>
              <w:t xml:space="preserve"> </w:t>
            </w:r>
            <w:r w:rsidRPr="00F94EDF">
              <w:rPr>
                <w:spacing w:val="-4"/>
                <w:sz w:val="26"/>
                <w:szCs w:val="26"/>
              </w:rPr>
              <w:t xml:space="preserve">Yazılım </w:t>
            </w:r>
            <w:r w:rsidRPr="00F94EDF">
              <w:rPr>
                <w:spacing w:val="-3"/>
                <w:sz w:val="26"/>
                <w:szCs w:val="26"/>
              </w:rPr>
              <w:t xml:space="preserve">Donanım </w:t>
            </w:r>
            <w:r w:rsidRPr="00F94EDF">
              <w:rPr>
                <w:spacing w:val="-4"/>
                <w:sz w:val="26"/>
                <w:szCs w:val="26"/>
              </w:rPr>
              <w:t xml:space="preserve">İletişim Yayıncılık Eğitim </w:t>
            </w:r>
            <w:r w:rsidRPr="00F94EDF">
              <w:rPr>
                <w:sz w:val="26"/>
                <w:szCs w:val="26"/>
              </w:rPr>
              <w:t xml:space="preserve">ve </w:t>
            </w:r>
            <w:r w:rsidRPr="00F94EDF">
              <w:rPr>
                <w:spacing w:val="-4"/>
                <w:sz w:val="26"/>
                <w:szCs w:val="26"/>
              </w:rPr>
              <w:t xml:space="preserve">Sınav </w:t>
            </w:r>
            <w:r w:rsidRPr="00F94EDF">
              <w:rPr>
                <w:spacing w:val="-3"/>
                <w:sz w:val="26"/>
                <w:szCs w:val="26"/>
              </w:rPr>
              <w:t xml:space="preserve">Hizmetleri San. Tic. Ltd. </w:t>
            </w:r>
            <w:r w:rsidRPr="00F94EDF">
              <w:rPr>
                <w:spacing w:val="-4"/>
                <w:sz w:val="26"/>
                <w:szCs w:val="26"/>
              </w:rPr>
              <w:t>Şti.</w:t>
            </w:r>
          </w:p>
        </w:tc>
      </w:tr>
      <w:tr w:rsidR="00DE6B30" w:rsidRPr="001C5DA4" w14:paraId="6F2533D5" w14:textId="77777777" w:rsidTr="00F512D4">
        <w:trPr>
          <w:trHeight w:val="884"/>
          <w:jc w:val="center"/>
        </w:trPr>
        <w:tc>
          <w:tcPr>
            <w:tcW w:w="4106" w:type="dxa"/>
            <w:vAlign w:val="center"/>
          </w:tcPr>
          <w:p w14:paraId="42EF2EC3" w14:textId="77777777" w:rsidR="00F94EDF" w:rsidRDefault="00ED6B5A" w:rsidP="00894DA8">
            <w:pPr>
              <w:pStyle w:val="TableParagraph"/>
              <w:spacing w:before="53"/>
              <w:ind w:left="127"/>
              <w:rPr>
                <w:rFonts w:asciiTheme="minorHAnsi" w:hAnsiTheme="minorHAnsi" w:cstheme="minorHAnsi"/>
                <w:sz w:val="24"/>
                <w:szCs w:val="24"/>
              </w:rPr>
            </w:pPr>
            <w:r w:rsidRPr="007C530E">
              <w:rPr>
                <w:rFonts w:asciiTheme="minorHAnsi" w:hAnsiTheme="minorHAnsi" w:cstheme="minorHAnsi"/>
                <w:sz w:val="24"/>
                <w:szCs w:val="24"/>
              </w:rPr>
              <w:t>İŞ BANKASI</w:t>
            </w:r>
            <w:r w:rsidR="00894DA8" w:rsidRPr="007C530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C530E">
              <w:rPr>
                <w:rFonts w:asciiTheme="minorHAnsi" w:hAnsiTheme="minorHAnsi" w:cstheme="minorHAnsi"/>
                <w:sz w:val="24"/>
                <w:szCs w:val="24"/>
              </w:rPr>
              <w:t xml:space="preserve">KÜÇÜKBAKKALKÖY ŞUBESİ </w:t>
            </w:r>
          </w:p>
          <w:p w14:paraId="24DAEE84" w14:textId="3FEB5A2C" w:rsidR="00DE6B30" w:rsidRPr="007C530E" w:rsidRDefault="00ED6B5A" w:rsidP="00894DA8">
            <w:pPr>
              <w:pStyle w:val="TableParagraph"/>
              <w:spacing w:before="53"/>
              <w:ind w:left="127"/>
              <w:rPr>
                <w:rFonts w:asciiTheme="minorHAnsi" w:hAnsiTheme="minorHAnsi" w:cstheme="minorHAnsi"/>
                <w:sz w:val="24"/>
                <w:szCs w:val="24"/>
              </w:rPr>
            </w:pPr>
            <w:r w:rsidRPr="007C530E">
              <w:rPr>
                <w:rFonts w:asciiTheme="minorHAnsi" w:hAnsiTheme="minorHAnsi" w:cstheme="minorHAnsi"/>
                <w:sz w:val="24"/>
                <w:szCs w:val="24"/>
              </w:rPr>
              <w:t>(1172) 0496252</w:t>
            </w:r>
          </w:p>
        </w:tc>
        <w:tc>
          <w:tcPr>
            <w:tcW w:w="6379" w:type="dxa"/>
            <w:vAlign w:val="center"/>
          </w:tcPr>
          <w:p w14:paraId="7DFD07E7" w14:textId="77777777" w:rsidR="00DE6B30" w:rsidRPr="00AE38E0" w:rsidRDefault="00ED6B5A" w:rsidP="007C530E">
            <w:pPr>
              <w:pStyle w:val="TableParagraph"/>
              <w:ind w:left="284"/>
              <w:rPr>
                <w:rFonts w:asciiTheme="minorHAnsi" w:hAnsiTheme="minorHAnsi" w:cstheme="minorHAnsi"/>
                <w:b/>
                <w:sz w:val="38"/>
                <w:szCs w:val="38"/>
              </w:rPr>
            </w:pPr>
            <w:r w:rsidRPr="00AE38E0">
              <w:rPr>
                <w:rFonts w:asciiTheme="minorHAnsi" w:hAnsiTheme="minorHAnsi" w:cstheme="minorHAnsi"/>
                <w:b/>
                <w:sz w:val="38"/>
                <w:szCs w:val="38"/>
              </w:rPr>
              <w:t>TR88 0006 4000 0011 1720 4962 52</w:t>
            </w:r>
          </w:p>
        </w:tc>
      </w:tr>
    </w:tbl>
    <w:p w14:paraId="77EFFB93" w14:textId="4DEABE66" w:rsidR="00480045" w:rsidRDefault="00480045" w:rsidP="00E427A5">
      <w:pPr>
        <w:pStyle w:val="GvdeMetni"/>
        <w:tabs>
          <w:tab w:val="left" w:pos="3735"/>
        </w:tabs>
        <w:spacing w:before="9"/>
        <w:rPr>
          <w:rFonts w:asciiTheme="minorHAnsi" w:hAnsiTheme="minorHAnsi" w:cstheme="minorHAnsi"/>
          <w:b/>
          <w:sz w:val="10"/>
          <w:szCs w:val="10"/>
        </w:rPr>
      </w:pPr>
    </w:p>
    <w:p w14:paraId="36CA5BDA" w14:textId="77777777" w:rsidR="00480045" w:rsidRDefault="00480045" w:rsidP="00E427A5">
      <w:pPr>
        <w:pStyle w:val="GvdeMetni"/>
        <w:tabs>
          <w:tab w:val="left" w:pos="3735"/>
        </w:tabs>
        <w:spacing w:before="9"/>
        <w:rPr>
          <w:rFonts w:asciiTheme="minorHAnsi" w:hAnsiTheme="minorHAnsi" w:cstheme="minorHAnsi"/>
          <w:b/>
          <w:sz w:val="10"/>
          <w:szCs w:val="10"/>
        </w:rPr>
      </w:pPr>
    </w:p>
    <w:p w14:paraId="1F36F399" w14:textId="57334213" w:rsidR="00A17BDD" w:rsidRPr="00CF22D7" w:rsidRDefault="0055361B" w:rsidP="00F512D4">
      <w:pPr>
        <w:pStyle w:val="GvdeMetni"/>
        <w:tabs>
          <w:tab w:val="left" w:pos="2565"/>
        </w:tabs>
        <w:spacing w:before="9"/>
        <w:ind w:left="284" w:right="308"/>
        <w:jc w:val="both"/>
        <w:rPr>
          <w:sz w:val="26"/>
          <w:szCs w:val="26"/>
        </w:rPr>
      </w:pPr>
      <w:r w:rsidRPr="001C5DA4">
        <w:rPr>
          <w:rFonts w:asciiTheme="minorHAnsi" w:hAnsiTheme="minorHAnsi" w:cstheme="min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4162E8C0" wp14:editId="5DEC4AF3">
                <wp:simplePos x="0" y="0"/>
                <wp:positionH relativeFrom="page">
                  <wp:posOffset>3152775</wp:posOffset>
                </wp:positionH>
                <wp:positionV relativeFrom="paragraph">
                  <wp:posOffset>4906645</wp:posOffset>
                </wp:positionV>
                <wp:extent cx="3974465" cy="2676525"/>
                <wp:effectExtent l="0" t="0" r="26035" b="28575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4465" cy="2676525"/>
                        </a:xfrm>
                        <a:prstGeom prst="rect">
                          <a:avLst/>
                        </a:prstGeom>
                        <a:noFill/>
                        <a:ln w="13767">
                          <a:solidFill>
                            <a:srgbClr val="C3C3C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A367B" w14:textId="4D831FD1" w:rsidR="003B4BCB" w:rsidRPr="001A426F" w:rsidRDefault="001A426F" w:rsidP="002E7CA9">
                            <w:pPr>
                              <w:spacing w:before="68" w:line="307" w:lineRule="auto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1A426F">
                              <w:rPr>
                                <w:i/>
                                <w:iCs/>
                              </w:rPr>
                              <w:t>Onaylayan</w:t>
                            </w:r>
                            <w:r w:rsidR="00035027">
                              <w:rPr>
                                <w:i/>
                                <w:iCs/>
                              </w:rPr>
                              <w:t xml:space="preserve"> Yetkili</w:t>
                            </w:r>
                          </w:p>
                          <w:p w14:paraId="6303A5EB" w14:textId="61CE99EB" w:rsidR="00480045" w:rsidRDefault="001A426F" w:rsidP="002E7CA9">
                            <w:pPr>
                              <w:spacing w:before="68" w:line="307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2E7CA9" w:rsidRPr="00FD3A9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</w:t>
                            </w:r>
                            <w:r w:rsidRPr="00FD3A9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E7CA9" w:rsidRPr="00FD3A9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Soyad</w:t>
                            </w:r>
                            <w:r w:rsidRPr="00FD3A9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ı</w:t>
                            </w:r>
                            <w:r w:rsidR="002E7CA9" w:rsidRPr="00FD3A9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72BC4D6D" w14:textId="51E05F4B" w:rsidR="003B4BCB" w:rsidRDefault="001A426F" w:rsidP="00F512D4">
                            <w:pPr>
                              <w:spacing w:before="68" w:line="307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Görev/Unvan:</w:t>
                            </w:r>
                          </w:p>
                          <w:p w14:paraId="680F6F4E" w14:textId="3A687489" w:rsidR="003B4BCB" w:rsidRDefault="003F7A3D" w:rsidP="003B4BCB">
                            <w:pPr>
                              <w:spacing w:before="68" w:line="307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Okudum anladım kabul ediyor ve onaylıyorum.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728185C" w14:textId="77777777" w:rsidR="003B4BCB" w:rsidRDefault="003B4BCB" w:rsidP="003B4BCB">
                            <w:pPr>
                              <w:spacing w:before="68" w:line="307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68F70E3" w14:textId="77777777" w:rsidR="003B4BCB" w:rsidRDefault="003B4BCB" w:rsidP="003B4BCB">
                            <w:pPr>
                              <w:spacing w:before="68" w:line="307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52E27F0" w14:textId="77777777" w:rsidR="0055361B" w:rsidRDefault="0055361B" w:rsidP="00F512D4">
                            <w:pPr>
                              <w:spacing w:before="68" w:line="307" w:lineRule="auto"/>
                              <w:ind w:right="135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8EE3DAC" w14:textId="77777777" w:rsidR="0055361B" w:rsidRDefault="0055361B" w:rsidP="00F512D4">
                            <w:pPr>
                              <w:spacing w:before="68" w:line="307" w:lineRule="auto"/>
                              <w:ind w:right="135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A7D0368" w14:textId="77777777" w:rsidR="0055361B" w:rsidRDefault="0055361B" w:rsidP="00F512D4">
                            <w:pPr>
                              <w:spacing w:before="68" w:line="307" w:lineRule="auto"/>
                              <w:ind w:right="135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AE59AC3" w14:textId="56C0B8C3" w:rsidR="003F7A3D" w:rsidRDefault="003F7A3D" w:rsidP="00F512D4">
                            <w:pPr>
                              <w:spacing w:before="68" w:line="307" w:lineRule="auto"/>
                              <w:ind w:right="135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İmza </w:t>
                            </w:r>
                            <w:r w:rsidR="001A426F">
                              <w:rPr>
                                <w:sz w:val="24"/>
                                <w:szCs w:val="24"/>
                              </w:rPr>
                              <w:t>–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Kaşe</w:t>
                            </w:r>
                            <w:r w:rsidR="001A426F">
                              <w:rPr>
                                <w:sz w:val="24"/>
                                <w:szCs w:val="24"/>
                              </w:rPr>
                              <w:t xml:space="preserve">         </w:t>
                            </w:r>
                          </w:p>
                          <w:p w14:paraId="4F63D543" w14:textId="77777777" w:rsidR="003F7A3D" w:rsidRDefault="003F7A3D" w:rsidP="002E7CA9">
                            <w:pPr>
                              <w:spacing w:before="68" w:line="307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611A366" w14:textId="77777777" w:rsidR="003F7A3D" w:rsidRPr="002E7CA9" w:rsidRDefault="003F7A3D" w:rsidP="002E7CA9">
                            <w:pPr>
                              <w:spacing w:before="68" w:line="307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CDA8872" w14:textId="77777777" w:rsidR="00480045" w:rsidRDefault="00480045" w:rsidP="00480045">
                            <w:pPr>
                              <w:spacing w:before="68" w:line="307" w:lineRule="auto"/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6D1102E9" w14:textId="77777777" w:rsidR="00480045" w:rsidRDefault="00480045" w:rsidP="00480045">
                            <w:pPr>
                              <w:spacing w:before="68" w:line="307" w:lineRule="auto"/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DB63D21" w14:textId="77777777" w:rsidR="00480045" w:rsidRDefault="00480045" w:rsidP="00480045">
                            <w:pPr>
                              <w:spacing w:before="68" w:line="307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00045FE" w14:textId="77777777" w:rsidR="006C1C8C" w:rsidRDefault="006C1C8C" w:rsidP="003F7A3D">
                            <w:pPr>
                              <w:spacing w:before="68" w:line="307" w:lineRule="auto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62E8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8.25pt;margin-top:386.35pt;width:312.95pt;height:210.75pt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" filled="f" strokecolor="#c3c3c3" strokeweight=".38242mm">
                <v:textbox inset="0,0,0,0">
                  <w:txbxContent>
                    <w:p w14:paraId="4E5A367B" w14:textId="4D831FD1" w:rsidR="003B4BCB" w:rsidRPr="001A426F" w:rsidRDefault="001A426F" w:rsidP="002E7CA9">
                      <w:pPr>
                        <w:spacing w:before="68" w:line="307" w:lineRule="auto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Pr="001A426F">
                        <w:rPr>
                          <w:i/>
                          <w:iCs/>
                        </w:rPr>
                        <w:t>Onaylayan</w:t>
                      </w:r>
                      <w:r w:rsidR="00035027">
                        <w:rPr>
                          <w:i/>
                          <w:iCs/>
                        </w:rPr>
                        <w:t xml:space="preserve"> Yetkili</w:t>
                      </w:r>
                    </w:p>
                    <w:p w14:paraId="6303A5EB" w14:textId="61CE99EB" w:rsidR="00480045" w:rsidRDefault="001A426F" w:rsidP="002E7CA9">
                      <w:pPr>
                        <w:spacing w:before="68" w:line="307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2E7CA9" w:rsidRPr="00FD3A9D">
                        <w:rPr>
                          <w:b/>
                          <w:bCs/>
                          <w:sz w:val="28"/>
                          <w:szCs w:val="28"/>
                        </w:rPr>
                        <w:t>Ad</w:t>
                      </w:r>
                      <w:r w:rsidRPr="00FD3A9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2E7CA9" w:rsidRPr="00FD3A9D">
                        <w:rPr>
                          <w:b/>
                          <w:bCs/>
                          <w:sz w:val="28"/>
                          <w:szCs w:val="28"/>
                        </w:rPr>
                        <w:t>Soyad</w:t>
                      </w:r>
                      <w:r w:rsidRPr="00FD3A9D">
                        <w:rPr>
                          <w:b/>
                          <w:bCs/>
                          <w:sz w:val="28"/>
                          <w:szCs w:val="28"/>
                        </w:rPr>
                        <w:t>ı</w:t>
                      </w:r>
                      <w:r w:rsidR="002E7CA9" w:rsidRPr="00FD3A9D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14:paraId="72BC4D6D" w14:textId="51E05F4B" w:rsidR="003B4BCB" w:rsidRDefault="001A426F" w:rsidP="00F512D4">
                      <w:pPr>
                        <w:spacing w:before="68" w:line="307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Görev/Unvan:</w:t>
                      </w:r>
                    </w:p>
                    <w:p w14:paraId="680F6F4E" w14:textId="3A687489" w:rsidR="003B4BCB" w:rsidRDefault="003F7A3D" w:rsidP="003B4BCB">
                      <w:pPr>
                        <w:spacing w:before="68" w:line="307" w:lineRule="auto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Okudum anladım kabul ediyor ve onaylıyorum.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0728185C" w14:textId="77777777" w:rsidR="003B4BCB" w:rsidRDefault="003B4BCB" w:rsidP="003B4BCB">
                      <w:pPr>
                        <w:spacing w:before="68" w:line="307" w:lineRule="auto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  <w:p w14:paraId="168F70E3" w14:textId="77777777" w:rsidR="003B4BCB" w:rsidRDefault="003B4BCB" w:rsidP="003B4BCB">
                      <w:pPr>
                        <w:spacing w:before="68" w:line="307" w:lineRule="auto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  <w:p w14:paraId="352E27F0" w14:textId="77777777" w:rsidR="0055361B" w:rsidRDefault="0055361B" w:rsidP="00F512D4">
                      <w:pPr>
                        <w:spacing w:before="68" w:line="307" w:lineRule="auto"/>
                        <w:ind w:right="135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  <w:p w14:paraId="28EE3DAC" w14:textId="77777777" w:rsidR="0055361B" w:rsidRDefault="0055361B" w:rsidP="00F512D4">
                      <w:pPr>
                        <w:spacing w:before="68" w:line="307" w:lineRule="auto"/>
                        <w:ind w:right="135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  <w:p w14:paraId="3A7D0368" w14:textId="77777777" w:rsidR="0055361B" w:rsidRDefault="0055361B" w:rsidP="00F512D4">
                      <w:pPr>
                        <w:spacing w:before="68" w:line="307" w:lineRule="auto"/>
                        <w:ind w:right="135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  <w:p w14:paraId="2AE59AC3" w14:textId="56C0B8C3" w:rsidR="003F7A3D" w:rsidRDefault="003F7A3D" w:rsidP="00F512D4">
                      <w:pPr>
                        <w:spacing w:before="68" w:line="307" w:lineRule="auto"/>
                        <w:ind w:right="135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İmza </w:t>
                      </w:r>
                      <w:r w:rsidR="001A426F">
                        <w:rPr>
                          <w:sz w:val="24"/>
                          <w:szCs w:val="24"/>
                        </w:rPr>
                        <w:t>–</w:t>
                      </w:r>
                      <w:r>
                        <w:rPr>
                          <w:sz w:val="24"/>
                          <w:szCs w:val="24"/>
                        </w:rPr>
                        <w:t xml:space="preserve"> Kaşe</w:t>
                      </w:r>
                      <w:r w:rsidR="001A426F">
                        <w:rPr>
                          <w:sz w:val="24"/>
                          <w:szCs w:val="24"/>
                        </w:rPr>
                        <w:t xml:space="preserve">         </w:t>
                      </w:r>
                    </w:p>
                    <w:p w14:paraId="4F63D543" w14:textId="77777777" w:rsidR="003F7A3D" w:rsidRDefault="003F7A3D" w:rsidP="002E7CA9">
                      <w:pPr>
                        <w:spacing w:before="68" w:line="307" w:lineRule="auto"/>
                        <w:rPr>
                          <w:sz w:val="24"/>
                          <w:szCs w:val="24"/>
                        </w:rPr>
                      </w:pPr>
                    </w:p>
                    <w:p w14:paraId="7611A366" w14:textId="77777777" w:rsidR="003F7A3D" w:rsidRPr="002E7CA9" w:rsidRDefault="003F7A3D" w:rsidP="002E7CA9">
                      <w:pPr>
                        <w:spacing w:before="68" w:line="307" w:lineRule="auto"/>
                        <w:rPr>
                          <w:sz w:val="24"/>
                          <w:szCs w:val="24"/>
                        </w:rPr>
                      </w:pPr>
                    </w:p>
                    <w:p w14:paraId="2CDA8872" w14:textId="77777777" w:rsidR="00480045" w:rsidRDefault="00480045" w:rsidP="00480045">
                      <w:pPr>
                        <w:spacing w:before="68" w:line="307" w:lineRule="auto"/>
                        <w:jc w:val="right"/>
                        <w:rPr>
                          <w:sz w:val="36"/>
                          <w:szCs w:val="36"/>
                        </w:rPr>
                      </w:pPr>
                    </w:p>
                    <w:p w14:paraId="6D1102E9" w14:textId="77777777" w:rsidR="00480045" w:rsidRDefault="00480045" w:rsidP="00480045">
                      <w:pPr>
                        <w:spacing w:before="68" w:line="307" w:lineRule="auto"/>
                        <w:jc w:val="right"/>
                        <w:rPr>
                          <w:sz w:val="36"/>
                          <w:szCs w:val="36"/>
                        </w:rPr>
                      </w:pPr>
                    </w:p>
                    <w:p w14:paraId="5DB63D21" w14:textId="77777777" w:rsidR="00480045" w:rsidRDefault="00480045" w:rsidP="00480045">
                      <w:pPr>
                        <w:spacing w:before="68" w:line="307" w:lineRule="auto"/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  <w:p w14:paraId="100045FE" w14:textId="77777777" w:rsidR="006C1C8C" w:rsidRDefault="006C1C8C" w:rsidP="003F7A3D">
                      <w:pPr>
                        <w:spacing w:before="68" w:line="307" w:lineRule="auto"/>
                        <w:jc w:val="righ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C5DA4">
        <w:rPr>
          <w:rFonts w:asciiTheme="minorHAnsi" w:hAnsiTheme="minorHAnsi" w:cstheme="min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6BC00E57" wp14:editId="070C950F">
                <wp:simplePos x="0" y="0"/>
                <wp:positionH relativeFrom="page">
                  <wp:posOffset>400050</wp:posOffset>
                </wp:positionH>
                <wp:positionV relativeFrom="paragraph">
                  <wp:posOffset>1773555</wp:posOffset>
                </wp:positionV>
                <wp:extent cx="6724650" cy="3038475"/>
                <wp:effectExtent l="0" t="0" r="19050" b="28575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3038475"/>
                        </a:xfrm>
                        <a:prstGeom prst="rect">
                          <a:avLst/>
                        </a:prstGeom>
                        <a:noFill/>
                        <a:ln w="13767">
                          <a:solidFill>
                            <a:srgbClr val="C3C3C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FB1DA" w14:textId="77777777" w:rsidR="00121EFB" w:rsidRDefault="00121EFB" w:rsidP="00121EFB">
                            <w:pPr>
                              <w:ind w:left="284" w:right="308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14:paraId="1B36C872" w14:textId="7CE5600D" w:rsidR="00121EFB" w:rsidRDefault="00121EFB" w:rsidP="00121EFB">
                            <w:pPr>
                              <w:ind w:left="284" w:right="30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……..…………………………………………………………………………………………….…….</w:t>
                            </w:r>
                          </w:p>
                          <w:p w14:paraId="1FB4857F" w14:textId="77777777" w:rsidR="00121EFB" w:rsidRDefault="00121EFB" w:rsidP="00121EFB">
                            <w:pPr>
                              <w:ind w:left="284" w:right="308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14:paraId="6B7228EF" w14:textId="2365320A" w:rsidR="00121EFB" w:rsidRDefault="00121EFB" w:rsidP="00121EFB">
                            <w:pPr>
                              <w:ind w:left="284" w:right="30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………………………………………………………………………………………………………….</w:t>
                            </w:r>
                          </w:p>
                          <w:p w14:paraId="159943D3" w14:textId="77777777" w:rsidR="00121EFB" w:rsidRDefault="00121EFB" w:rsidP="00121EFB">
                            <w:pPr>
                              <w:ind w:left="284" w:right="308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14:paraId="33CBB7D1" w14:textId="0EDCCE66" w:rsidR="00121EFB" w:rsidRDefault="00121EFB" w:rsidP="00121EFB">
                            <w:pPr>
                              <w:ind w:right="30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………………………………………………………………………………………………………….</w:t>
                            </w:r>
                          </w:p>
                          <w:p w14:paraId="29578F50" w14:textId="77777777" w:rsidR="00121EFB" w:rsidRDefault="00121EFB" w:rsidP="00121EFB">
                            <w:pPr>
                              <w:ind w:right="308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14:paraId="1F21C75B" w14:textId="08DBC019" w:rsidR="00121EFB" w:rsidRDefault="00121EFB" w:rsidP="00121EFB">
                            <w:pPr>
                              <w:ind w:left="284" w:right="30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………………………………………………….……...……………………………………………….</w:t>
                            </w:r>
                          </w:p>
                          <w:p w14:paraId="6DE9B8FC" w14:textId="77777777" w:rsidR="00121EFB" w:rsidRDefault="00121EFB" w:rsidP="00121EFB">
                            <w:pPr>
                              <w:ind w:right="308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14:paraId="0033B360" w14:textId="77777777" w:rsidR="00121EFB" w:rsidRDefault="00121EFB" w:rsidP="00121EFB">
                            <w:pPr>
                              <w:ind w:left="284" w:right="30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……..…………………………………………………………………………………………….…….</w:t>
                            </w:r>
                          </w:p>
                          <w:p w14:paraId="5A752152" w14:textId="77777777" w:rsidR="00121EFB" w:rsidRDefault="00121EFB" w:rsidP="00121EFB">
                            <w:pPr>
                              <w:ind w:left="284" w:right="308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14:paraId="23F3DB65" w14:textId="77777777" w:rsidR="003B4BCB" w:rsidRDefault="003B4BCB" w:rsidP="003B4BCB">
                            <w:pPr>
                              <w:ind w:right="30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………………………………………………………………………………………………………….</w:t>
                            </w:r>
                          </w:p>
                          <w:p w14:paraId="5D3475A6" w14:textId="77777777" w:rsidR="003B4BCB" w:rsidRDefault="003B4BCB" w:rsidP="003B4BCB">
                            <w:pPr>
                              <w:ind w:right="308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14:paraId="409257D7" w14:textId="77777777" w:rsidR="003B4BCB" w:rsidRDefault="003B4BCB" w:rsidP="003B4BCB">
                            <w:pPr>
                              <w:ind w:left="284" w:right="30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………………………………………………….……...……………………………………………….</w:t>
                            </w:r>
                          </w:p>
                          <w:p w14:paraId="41E848FC" w14:textId="77777777" w:rsidR="003B4BCB" w:rsidRDefault="003B4BCB" w:rsidP="003B4BCB">
                            <w:pPr>
                              <w:ind w:left="284" w:right="308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14:paraId="0744B13C" w14:textId="77777777" w:rsidR="003B4BCB" w:rsidRDefault="003B4BCB" w:rsidP="003B4BCB">
                            <w:pPr>
                              <w:ind w:right="308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………………………………………………………………………………………………………….</w:t>
                            </w:r>
                          </w:p>
                          <w:p w14:paraId="714FFB6C" w14:textId="77777777" w:rsidR="003B4BCB" w:rsidRDefault="003B4BCB" w:rsidP="003B4BCB">
                            <w:pPr>
                              <w:ind w:right="308"/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14:paraId="626E1D43" w14:textId="77777777" w:rsidR="003B4BCB" w:rsidRPr="00170747" w:rsidRDefault="003B4BCB" w:rsidP="002E7CA9">
                            <w:pPr>
                              <w:spacing w:before="68" w:line="307" w:lineRule="auto"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00E57" id="_x0000_s1027" type="#_x0000_t202" style="position:absolute;left:0;text-align:left;margin-left:31.5pt;margin-top:139.65pt;width:529.5pt;height:239.25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" filled="f" strokecolor="#c3c3c3" strokeweight=".38242mm">
                <v:textbox inset="0,0,0,0">
                  <w:txbxContent>
                    <w:p w14:paraId="3D5FB1DA" w14:textId="77777777" w:rsidR="00121EFB" w:rsidRDefault="00121EFB" w:rsidP="00121EFB">
                      <w:pPr>
                        <w:ind w:left="284" w:right="308"/>
                        <w:jc w:val="both"/>
                        <w:rPr>
                          <w:sz w:val="24"/>
                        </w:rPr>
                      </w:pPr>
                    </w:p>
                    <w:p w14:paraId="1B36C872" w14:textId="7CE5600D" w:rsidR="00121EFB" w:rsidRDefault="00121EFB" w:rsidP="00121EFB">
                      <w:pPr>
                        <w:ind w:left="284" w:right="308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……..…………………………………………………………………………………………….…….</w:t>
                      </w:r>
                    </w:p>
                    <w:p w14:paraId="1FB4857F" w14:textId="77777777" w:rsidR="00121EFB" w:rsidRDefault="00121EFB" w:rsidP="00121EFB">
                      <w:pPr>
                        <w:ind w:left="284" w:right="308"/>
                        <w:jc w:val="both"/>
                        <w:rPr>
                          <w:sz w:val="24"/>
                        </w:rPr>
                      </w:pPr>
                    </w:p>
                    <w:p w14:paraId="6B7228EF" w14:textId="2365320A" w:rsidR="00121EFB" w:rsidRDefault="00121EFB" w:rsidP="00121EFB">
                      <w:pPr>
                        <w:ind w:left="284" w:right="308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………………………………………………………………………………………………………….</w:t>
                      </w:r>
                    </w:p>
                    <w:p w14:paraId="159943D3" w14:textId="77777777" w:rsidR="00121EFB" w:rsidRDefault="00121EFB" w:rsidP="00121EFB">
                      <w:pPr>
                        <w:ind w:left="284" w:right="308"/>
                        <w:jc w:val="both"/>
                        <w:rPr>
                          <w:sz w:val="24"/>
                        </w:rPr>
                      </w:pPr>
                    </w:p>
                    <w:p w14:paraId="33CBB7D1" w14:textId="0EDCCE66" w:rsidR="00121EFB" w:rsidRDefault="00121EFB" w:rsidP="00121EFB">
                      <w:pPr>
                        <w:ind w:right="308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………………………………………………………………………………………………………….</w:t>
                      </w:r>
                    </w:p>
                    <w:p w14:paraId="29578F50" w14:textId="77777777" w:rsidR="00121EFB" w:rsidRDefault="00121EFB" w:rsidP="00121EFB">
                      <w:pPr>
                        <w:ind w:right="308"/>
                        <w:jc w:val="both"/>
                        <w:rPr>
                          <w:sz w:val="24"/>
                        </w:rPr>
                      </w:pPr>
                    </w:p>
                    <w:p w14:paraId="1F21C75B" w14:textId="08DBC019" w:rsidR="00121EFB" w:rsidRDefault="00121EFB" w:rsidP="00121EFB">
                      <w:pPr>
                        <w:ind w:left="284" w:right="308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………………………………………………….……...……………………………………………….</w:t>
                      </w:r>
                    </w:p>
                    <w:p w14:paraId="6DE9B8FC" w14:textId="77777777" w:rsidR="00121EFB" w:rsidRDefault="00121EFB" w:rsidP="00121EFB">
                      <w:pPr>
                        <w:ind w:right="308"/>
                        <w:jc w:val="both"/>
                        <w:rPr>
                          <w:sz w:val="24"/>
                        </w:rPr>
                      </w:pPr>
                    </w:p>
                    <w:p w14:paraId="0033B360" w14:textId="77777777" w:rsidR="00121EFB" w:rsidRDefault="00121EFB" w:rsidP="00121EFB">
                      <w:pPr>
                        <w:ind w:left="284" w:right="308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……..…………………………………………………………………………………………….…….</w:t>
                      </w:r>
                    </w:p>
                    <w:p w14:paraId="5A752152" w14:textId="77777777" w:rsidR="00121EFB" w:rsidRDefault="00121EFB" w:rsidP="00121EFB">
                      <w:pPr>
                        <w:ind w:left="284" w:right="308"/>
                        <w:jc w:val="both"/>
                        <w:rPr>
                          <w:sz w:val="24"/>
                        </w:rPr>
                      </w:pPr>
                    </w:p>
                    <w:p w14:paraId="23F3DB65" w14:textId="77777777" w:rsidR="003B4BCB" w:rsidRDefault="003B4BCB" w:rsidP="003B4BCB">
                      <w:pPr>
                        <w:ind w:right="308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………………………………………………………………………………………………………….</w:t>
                      </w:r>
                    </w:p>
                    <w:p w14:paraId="5D3475A6" w14:textId="77777777" w:rsidR="003B4BCB" w:rsidRDefault="003B4BCB" w:rsidP="003B4BCB">
                      <w:pPr>
                        <w:ind w:right="308"/>
                        <w:jc w:val="both"/>
                        <w:rPr>
                          <w:sz w:val="24"/>
                        </w:rPr>
                      </w:pPr>
                    </w:p>
                    <w:p w14:paraId="409257D7" w14:textId="77777777" w:rsidR="003B4BCB" w:rsidRDefault="003B4BCB" w:rsidP="003B4BCB">
                      <w:pPr>
                        <w:ind w:left="284" w:right="308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………………………………………………….……...……………………………………………….</w:t>
                      </w:r>
                    </w:p>
                    <w:p w14:paraId="41E848FC" w14:textId="77777777" w:rsidR="003B4BCB" w:rsidRDefault="003B4BCB" w:rsidP="003B4BCB">
                      <w:pPr>
                        <w:ind w:left="284" w:right="308"/>
                        <w:jc w:val="both"/>
                        <w:rPr>
                          <w:sz w:val="24"/>
                        </w:rPr>
                      </w:pPr>
                    </w:p>
                    <w:p w14:paraId="0744B13C" w14:textId="77777777" w:rsidR="003B4BCB" w:rsidRDefault="003B4BCB" w:rsidP="003B4BCB">
                      <w:pPr>
                        <w:ind w:right="308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………………………………………………………………………………………………………….</w:t>
                      </w:r>
                    </w:p>
                    <w:p w14:paraId="714FFB6C" w14:textId="77777777" w:rsidR="003B4BCB" w:rsidRDefault="003B4BCB" w:rsidP="003B4BCB">
                      <w:pPr>
                        <w:ind w:right="308"/>
                        <w:jc w:val="both"/>
                        <w:rPr>
                          <w:sz w:val="24"/>
                        </w:rPr>
                      </w:pPr>
                    </w:p>
                    <w:p w14:paraId="626E1D43" w14:textId="77777777" w:rsidR="003B4BCB" w:rsidRPr="00170747" w:rsidRDefault="003B4BCB" w:rsidP="002E7CA9">
                      <w:pPr>
                        <w:spacing w:before="68" w:line="307" w:lineRule="auto"/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C5DA4">
        <w:rPr>
          <w:rFonts w:asciiTheme="minorHAnsi" w:hAnsiTheme="minorHAnsi" w:cstheme="min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208105C2" wp14:editId="6FBB8CB4">
                <wp:simplePos x="0" y="0"/>
                <wp:positionH relativeFrom="page">
                  <wp:posOffset>400050</wp:posOffset>
                </wp:positionH>
                <wp:positionV relativeFrom="paragraph">
                  <wp:posOffset>1240155</wp:posOffset>
                </wp:positionV>
                <wp:extent cx="6724650" cy="438150"/>
                <wp:effectExtent l="0" t="0" r="19050" b="1905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4381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3767">
                          <a:solidFill>
                            <a:srgbClr val="C3C3C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FB23C" w14:textId="77777777" w:rsidR="0055361B" w:rsidRPr="0055361B" w:rsidRDefault="0055361B" w:rsidP="00145D34">
                            <w:pPr>
                              <w:spacing w:before="68" w:line="307" w:lineRule="auto"/>
                              <w:jc w:val="center"/>
                              <w:rPr>
                                <w:b/>
                                <w:sz w:val="4"/>
                                <w:szCs w:val="2"/>
                              </w:rPr>
                            </w:pPr>
                          </w:p>
                          <w:p w14:paraId="6E22AAA1" w14:textId="15E3292F" w:rsidR="00145D34" w:rsidRPr="00041040" w:rsidRDefault="00480045" w:rsidP="00145D34">
                            <w:pPr>
                              <w:spacing w:before="68" w:line="307" w:lineRule="auto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C467F9">
                              <w:rPr>
                                <w:b/>
                                <w:sz w:val="28"/>
                              </w:rPr>
                              <w:t xml:space="preserve">Faturanın kesilebilmesi için E-Fatura bilgilerinizi bu alana </w:t>
                            </w:r>
                            <w:r w:rsidRPr="003F7A3D">
                              <w:rPr>
                                <w:b/>
                                <w:sz w:val="28"/>
                                <w:u w:val="single"/>
                              </w:rPr>
                              <w:t>mutlaka yazınız.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105C2" id="_x0000_s1028" type="#_x0000_t202" style="position:absolute;left:0;text-align:left;margin-left:31.5pt;margin-top:97.65pt;width:529.5pt;height:34.5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" fillcolor="black [3213]" strokecolor="#c3c3c3" strokeweight=".38242mm">
                <v:textbox inset="0,0,0,0">
                  <w:txbxContent>
                    <w:p w14:paraId="46AFB23C" w14:textId="77777777" w:rsidR="0055361B" w:rsidRPr="0055361B" w:rsidRDefault="0055361B" w:rsidP="00145D34">
                      <w:pPr>
                        <w:spacing w:before="68" w:line="307" w:lineRule="auto"/>
                        <w:jc w:val="center"/>
                        <w:rPr>
                          <w:b/>
                          <w:sz w:val="4"/>
                          <w:szCs w:val="2"/>
                        </w:rPr>
                      </w:pPr>
                    </w:p>
                    <w:p w14:paraId="6E22AAA1" w14:textId="15E3292F" w:rsidR="00145D34" w:rsidRPr="00041040" w:rsidRDefault="00480045" w:rsidP="00145D34">
                      <w:pPr>
                        <w:spacing w:before="68" w:line="307" w:lineRule="auto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C467F9">
                        <w:rPr>
                          <w:b/>
                          <w:sz w:val="28"/>
                        </w:rPr>
                        <w:t xml:space="preserve">Faturanın kesilebilmesi için E-Fatura bilgilerinizi bu alana </w:t>
                      </w:r>
                      <w:r w:rsidRPr="003F7A3D">
                        <w:rPr>
                          <w:b/>
                          <w:sz w:val="28"/>
                          <w:u w:val="single"/>
                        </w:rPr>
                        <w:t>mutlaka yazınız.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F22D7">
        <w:rPr>
          <w:sz w:val="26"/>
          <w:szCs w:val="26"/>
        </w:rPr>
        <w:t xml:space="preserve">Hizmet alımı ve destek işlemleri ödeme yapıldıktan ve dekont </w:t>
      </w:r>
      <w:hyperlink r:id="rId7" w:history="1">
        <w:r w:rsidR="00F512D4" w:rsidRPr="001A7343">
          <w:rPr>
            <w:rStyle w:val="Kpr"/>
            <w:sz w:val="26"/>
            <w:szCs w:val="26"/>
          </w:rPr>
          <w:t>datasis@datasis.com.tr</w:t>
        </w:r>
      </w:hyperlink>
      <w:r w:rsidR="00CF22D7">
        <w:rPr>
          <w:sz w:val="26"/>
          <w:szCs w:val="26"/>
        </w:rPr>
        <w:t xml:space="preserve"> adresine gönderildikten sonra yapılmaktadır. Form</w:t>
      </w:r>
      <w:r w:rsidR="00110CBD">
        <w:rPr>
          <w:sz w:val="26"/>
          <w:szCs w:val="26"/>
        </w:rPr>
        <w:t xml:space="preserve"> </w:t>
      </w:r>
      <w:r w:rsidR="00A17BDD" w:rsidRPr="00AE38E0">
        <w:rPr>
          <w:b/>
          <w:bCs/>
          <w:sz w:val="26"/>
          <w:szCs w:val="26"/>
          <w:u w:val="single"/>
        </w:rPr>
        <w:t xml:space="preserve">imzalanarak ödeme dekontu ile birlikte </w:t>
      </w:r>
      <w:r w:rsidR="00CF22D7">
        <w:rPr>
          <w:b/>
          <w:bCs/>
          <w:sz w:val="26"/>
          <w:szCs w:val="26"/>
          <w:u w:val="single"/>
        </w:rPr>
        <w:t xml:space="preserve"> </w:t>
      </w:r>
      <w:hyperlink r:id="rId8" w:history="1">
        <w:r w:rsidR="00CF22D7" w:rsidRPr="001A7343">
          <w:rPr>
            <w:rStyle w:val="Kpr"/>
            <w:b/>
            <w:bCs/>
            <w:sz w:val="26"/>
            <w:szCs w:val="26"/>
          </w:rPr>
          <w:t>datasis@datasis.com.tr</w:t>
        </w:r>
      </w:hyperlink>
      <w:r w:rsidR="00CF22D7">
        <w:rPr>
          <w:b/>
          <w:bCs/>
          <w:sz w:val="26"/>
          <w:szCs w:val="26"/>
          <w:u w:val="single"/>
        </w:rPr>
        <w:t xml:space="preserve"> adresine </w:t>
      </w:r>
      <w:r w:rsidR="00A17BDD" w:rsidRPr="00AE38E0">
        <w:rPr>
          <w:b/>
          <w:bCs/>
          <w:sz w:val="26"/>
          <w:szCs w:val="26"/>
          <w:u w:val="single"/>
        </w:rPr>
        <w:t>mail olarak gönderilmesi</w:t>
      </w:r>
      <w:r w:rsidR="00A17BDD" w:rsidRPr="00AE38E0">
        <w:rPr>
          <w:sz w:val="26"/>
          <w:szCs w:val="26"/>
        </w:rPr>
        <w:t xml:space="preserve"> gerekmektedir. Aksi durumda </w:t>
      </w:r>
      <w:r w:rsidR="00A17BDD" w:rsidRPr="00AE38E0">
        <w:rPr>
          <w:b/>
          <w:bCs/>
          <w:sz w:val="26"/>
          <w:szCs w:val="26"/>
          <w:u w:val="single"/>
        </w:rPr>
        <w:t xml:space="preserve">DATASİS </w:t>
      </w:r>
      <w:r w:rsidR="003F62A3" w:rsidRPr="00AE38E0">
        <w:rPr>
          <w:b/>
          <w:bCs/>
          <w:sz w:val="26"/>
          <w:szCs w:val="26"/>
          <w:u w:val="single"/>
        </w:rPr>
        <w:t xml:space="preserve">isterse </w:t>
      </w:r>
      <w:r w:rsidR="002241E4" w:rsidRPr="00AE38E0">
        <w:rPr>
          <w:b/>
          <w:bCs/>
          <w:sz w:val="26"/>
          <w:szCs w:val="26"/>
          <w:u w:val="single"/>
        </w:rPr>
        <w:t xml:space="preserve">bu </w:t>
      </w:r>
      <w:r w:rsidR="00F512D4">
        <w:rPr>
          <w:b/>
          <w:bCs/>
          <w:sz w:val="26"/>
          <w:szCs w:val="26"/>
          <w:u w:val="single"/>
        </w:rPr>
        <w:t>hizmeti durdurabilir veya hizmet te</w:t>
      </w:r>
      <w:r w:rsidR="003F62A3" w:rsidRPr="00AE38E0">
        <w:rPr>
          <w:b/>
          <w:bCs/>
          <w:sz w:val="26"/>
          <w:szCs w:val="26"/>
          <w:u w:val="single"/>
        </w:rPr>
        <w:t>klifi</w:t>
      </w:r>
      <w:r w:rsidR="002241E4" w:rsidRPr="00AE38E0">
        <w:rPr>
          <w:b/>
          <w:bCs/>
          <w:sz w:val="26"/>
          <w:szCs w:val="26"/>
          <w:u w:val="single"/>
        </w:rPr>
        <w:t>ni</w:t>
      </w:r>
      <w:r w:rsidR="003F62A3" w:rsidRPr="00AE38E0">
        <w:rPr>
          <w:b/>
          <w:bCs/>
          <w:sz w:val="26"/>
          <w:szCs w:val="26"/>
          <w:u w:val="single"/>
        </w:rPr>
        <w:t xml:space="preserve"> </w:t>
      </w:r>
      <w:r w:rsidR="00A5733E" w:rsidRPr="00AE38E0">
        <w:rPr>
          <w:b/>
          <w:bCs/>
          <w:sz w:val="26"/>
          <w:szCs w:val="26"/>
          <w:u w:val="single"/>
        </w:rPr>
        <w:t>geri çekebilir</w:t>
      </w:r>
      <w:r w:rsidR="00F512D4">
        <w:rPr>
          <w:b/>
          <w:bCs/>
          <w:sz w:val="26"/>
          <w:szCs w:val="26"/>
          <w:u w:val="single"/>
        </w:rPr>
        <w:t>. DATASİS P</w:t>
      </w:r>
      <w:r w:rsidR="00A17BDD" w:rsidRPr="00AE38E0">
        <w:rPr>
          <w:b/>
          <w:bCs/>
          <w:sz w:val="26"/>
          <w:szCs w:val="26"/>
          <w:u w:val="single"/>
        </w:rPr>
        <w:t>iyasa şartlarına göre fiyatlar</w:t>
      </w:r>
      <w:r w:rsidR="00035027">
        <w:rPr>
          <w:b/>
          <w:bCs/>
          <w:sz w:val="26"/>
          <w:szCs w:val="26"/>
          <w:u w:val="single"/>
        </w:rPr>
        <w:t xml:space="preserve">ını güncelleme </w:t>
      </w:r>
      <w:r w:rsidR="00A17BDD" w:rsidRPr="00AE38E0">
        <w:rPr>
          <w:sz w:val="26"/>
          <w:szCs w:val="26"/>
        </w:rPr>
        <w:t xml:space="preserve">hakkını saklı tutar. </w:t>
      </w:r>
    </w:p>
    <w:p w14:paraId="577068F4" w14:textId="4BF772C4" w:rsidR="0055361B" w:rsidRPr="0055361B" w:rsidRDefault="00F512D4" w:rsidP="0055361B">
      <w:pPr>
        <w:pStyle w:val="GvdeMetni"/>
        <w:tabs>
          <w:tab w:val="left" w:pos="1485"/>
        </w:tabs>
        <w:spacing w:before="9"/>
      </w:pPr>
      <w:r w:rsidRPr="001C5DA4">
        <w:rPr>
          <w:rFonts w:asciiTheme="minorHAnsi" w:hAnsiTheme="minorHAnsi" w:cstheme="minorHAnsi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E66B865" wp14:editId="65317791">
                <wp:simplePos x="0" y="0"/>
                <wp:positionH relativeFrom="page">
                  <wp:posOffset>400050</wp:posOffset>
                </wp:positionH>
                <wp:positionV relativeFrom="paragraph">
                  <wp:posOffset>6705600</wp:posOffset>
                </wp:positionV>
                <wp:extent cx="6727190" cy="657225"/>
                <wp:effectExtent l="0" t="0" r="16510" b="28575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7190" cy="657225"/>
                        </a:xfrm>
                        <a:prstGeom prst="rect">
                          <a:avLst/>
                        </a:prstGeom>
                        <a:noFill/>
                        <a:ln w="13767">
                          <a:solidFill>
                            <a:srgbClr val="C3C3C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7C0E9" w14:textId="6D0438CC" w:rsidR="00DE6B30" w:rsidRPr="00F512D4" w:rsidRDefault="00F512D4" w:rsidP="00F2170F">
                            <w:pPr>
                              <w:spacing w:before="68" w:line="307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512D4">
                              <w:rPr>
                                <w:sz w:val="32"/>
                                <w:szCs w:val="32"/>
                              </w:rPr>
                              <w:t xml:space="preserve">Formu </w:t>
                            </w:r>
                            <w:r w:rsidR="00ED6B5A" w:rsidRPr="00F512D4">
                              <w:rPr>
                                <w:sz w:val="32"/>
                                <w:szCs w:val="32"/>
                              </w:rPr>
                              <w:t xml:space="preserve">imzalayıp kaşeledikten sonra, ödeme </w:t>
                            </w:r>
                            <w:r w:rsidR="00946456" w:rsidRPr="00F512D4">
                              <w:rPr>
                                <w:sz w:val="32"/>
                                <w:szCs w:val="32"/>
                              </w:rPr>
                              <w:t xml:space="preserve">dekontunuz </w:t>
                            </w:r>
                            <w:r w:rsidR="00ED6B5A" w:rsidRPr="00F512D4">
                              <w:rPr>
                                <w:sz w:val="32"/>
                                <w:szCs w:val="32"/>
                              </w:rPr>
                              <w:t xml:space="preserve">ile birlikte </w:t>
                            </w:r>
                            <w:r w:rsidR="00ED6B5A" w:rsidRPr="00F512D4">
                              <w:rPr>
                                <w:b/>
                                <w:sz w:val="32"/>
                                <w:szCs w:val="32"/>
                              </w:rPr>
                              <w:t>datasis@datasis.com.tr</w:t>
                            </w:r>
                            <w:r w:rsidR="00ED6B5A" w:rsidRPr="00F512D4">
                              <w:rPr>
                                <w:sz w:val="32"/>
                                <w:szCs w:val="32"/>
                              </w:rPr>
                              <w:t xml:space="preserve"> adresine mail olarak gönderiniz.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6B865" id="_x0000_s1029" type="#_x0000_t202" style="position:absolute;margin-left:31.5pt;margin-top:528pt;width:529.7pt;height:51.7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" filled="f" strokecolor="#c3c3c3" strokeweight=".38242mm">
                <v:textbox inset="0,0,0,0">
                  <w:txbxContent>
                    <w:p w14:paraId="1757C0E9" w14:textId="6D0438CC" w:rsidR="00DE6B30" w:rsidRPr="00F512D4" w:rsidRDefault="00F512D4" w:rsidP="00F2170F">
                      <w:pPr>
                        <w:spacing w:before="68" w:line="307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F512D4">
                        <w:rPr>
                          <w:sz w:val="32"/>
                          <w:szCs w:val="32"/>
                        </w:rPr>
                        <w:t xml:space="preserve">Formu </w:t>
                      </w:r>
                      <w:r w:rsidR="00ED6B5A" w:rsidRPr="00F512D4">
                        <w:rPr>
                          <w:sz w:val="32"/>
                          <w:szCs w:val="32"/>
                        </w:rPr>
                        <w:t xml:space="preserve">imzalayıp kaşeledikten sonra, ödeme </w:t>
                      </w:r>
                      <w:r w:rsidR="00946456" w:rsidRPr="00F512D4">
                        <w:rPr>
                          <w:sz w:val="32"/>
                          <w:szCs w:val="32"/>
                        </w:rPr>
                        <w:t xml:space="preserve">dekontunuz </w:t>
                      </w:r>
                      <w:r w:rsidR="00ED6B5A" w:rsidRPr="00F512D4">
                        <w:rPr>
                          <w:sz w:val="32"/>
                          <w:szCs w:val="32"/>
                        </w:rPr>
                        <w:t xml:space="preserve">ile birlikte </w:t>
                      </w:r>
                      <w:r w:rsidR="00ED6B5A" w:rsidRPr="00F512D4">
                        <w:rPr>
                          <w:b/>
                          <w:sz w:val="32"/>
                          <w:szCs w:val="32"/>
                        </w:rPr>
                        <w:t>datasis@datasis.com.tr</w:t>
                      </w:r>
                      <w:r w:rsidR="00ED6B5A" w:rsidRPr="00F512D4">
                        <w:rPr>
                          <w:sz w:val="32"/>
                          <w:szCs w:val="32"/>
                        </w:rPr>
                        <w:t xml:space="preserve"> adresine mail olarak gönderiniz.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17BDD">
        <w:rPr>
          <w:rFonts w:asciiTheme="minorHAnsi" w:hAnsiTheme="minorHAnsi" w:cstheme="minorHAnsi"/>
          <w:b/>
          <w:sz w:val="10"/>
          <w:szCs w:val="10"/>
        </w:rPr>
        <w:tab/>
      </w:r>
    </w:p>
    <w:sectPr w:rsidR="0055361B" w:rsidRPr="0055361B">
      <w:type w:val="continuous"/>
      <w:pgSz w:w="11900" w:h="16840"/>
      <w:pgMar w:top="620" w:right="480" w:bottom="280" w:left="480" w:header="708" w:footer="708" w:gutter="0"/>
      <w:pgBorders w:offsetFrom="page">
        <w:top w:val="single" w:sz="4" w:space="27" w:color="7F7F7F"/>
        <w:left w:val="single" w:sz="4" w:space="24" w:color="7F7F7F"/>
        <w:bottom w:val="single" w:sz="4" w:space="21" w:color="7F7F7F"/>
        <w:right w:val="single" w:sz="4" w:space="24" w:color="7F7F7F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2A58"/>
    <w:multiLevelType w:val="hybridMultilevel"/>
    <w:tmpl w:val="B55E8EDC"/>
    <w:lvl w:ilvl="0" w:tplc="319C77BE">
      <w:start w:val="1"/>
      <w:numFmt w:val="lowerLetter"/>
      <w:lvlText w:val="%1)"/>
      <w:lvlJc w:val="left"/>
      <w:pPr>
        <w:ind w:left="149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215" w:hanging="360"/>
      </w:pPr>
    </w:lvl>
    <w:lvl w:ilvl="2" w:tplc="041F001B" w:tentative="1">
      <w:start w:val="1"/>
      <w:numFmt w:val="lowerRoman"/>
      <w:lvlText w:val="%3."/>
      <w:lvlJc w:val="right"/>
      <w:pPr>
        <w:ind w:left="2935" w:hanging="180"/>
      </w:pPr>
    </w:lvl>
    <w:lvl w:ilvl="3" w:tplc="041F000F" w:tentative="1">
      <w:start w:val="1"/>
      <w:numFmt w:val="decimal"/>
      <w:lvlText w:val="%4."/>
      <w:lvlJc w:val="left"/>
      <w:pPr>
        <w:ind w:left="3655" w:hanging="360"/>
      </w:pPr>
    </w:lvl>
    <w:lvl w:ilvl="4" w:tplc="041F0019" w:tentative="1">
      <w:start w:val="1"/>
      <w:numFmt w:val="lowerLetter"/>
      <w:lvlText w:val="%5."/>
      <w:lvlJc w:val="left"/>
      <w:pPr>
        <w:ind w:left="4375" w:hanging="360"/>
      </w:pPr>
    </w:lvl>
    <w:lvl w:ilvl="5" w:tplc="041F001B" w:tentative="1">
      <w:start w:val="1"/>
      <w:numFmt w:val="lowerRoman"/>
      <w:lvlText w:val="%6."/>
      <w:lvlJc w:val="right"/>
      <w:pPr>
        <w:ind w:left="5095" w:hanging="180"/>
      </w:pPr>
    </w:lvl>
    <w:lvl w:ilvl="6" w:tplc="041F000F" w:tentative="1">
      <w:start w:val="1"/>
      <w:numFmt w:val="decimal"/>
      <w:lvlText w:val="%7."/>
      <w:lvlJc w:val="left"/>
      <w:pPr>
        <w:ind w:left="5815" w:hanging="360"/>
      </w:pPr>
    </w:lvl>
    <w:lvl w:ilvl="7" w:tplc="041F0019" w:tentative="1">
      <w:start w:val="1"/>
      <w:numFmt w:val="lowerLetter"/>
      <w:lvlText w:val="%8."/>
      <w:lvlJc w:val="left"/>
      <w:pPr>
        <w:ind w:left="6535" w:hanging="360"/>
      </w:pPr>
    </w:lvl>
    <w:lvl w:ilvl="8" w:tplc="041F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50B20EA"/>
    <w:multiLevelType w:val="multilevel"/>
    <w:tmpl w:val="C5BC4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046B8"/>
    <w:multiLevelType w:val="hybridMultilevel"/>
    <w:tmpl w:val="C466FBB2"/>
    <w:lvl w:ilvl="0" w:tplc="D8444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C6A14"/>
    <w:multiLevelType w:val="multilevel"/>
    <w:tmpl w:val="B3BE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966BF9"/>
    <w:multiLevelType w:val="hybridMultilevel"/>
    <w:tmpl w:val="11F650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1B54"/>
    <w:multiLevelType w:val="multilevel"/>
    <w:tmpl w:val="5332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6B7774"/>
    <w:multiLevelType w:val="multilevel"/>
    <w:tmpl w:val="C8F8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1413D3"/>
    <w:multiLevelType w:val="hybridMultilevel"/>
    <w:tmpl w:val="47DAF5A4"/>
    <w:lvl w:ilvl="0" w:tplc="288E5A9C">
      <w:start w:val="1"/>
      <w:numFmt w:val="lowerLetter"/>
      <w:lvlText w:val="%1)"/>
      <w:lvlJc w:val="left"/>
      <w:pPr>
        <w:ind w:left="1215" w:hanging="360"/>
      </w:pPr>
      <w:rPr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935" w:hanging="360"/>
      </w:pPr>
    </w:lvl>
    <w:lvl w:ilvl="2" w:tplc="041F001B" w:tentative="1">
      <w:start w:val="1"/>
      <w:numFmt w:val="lowerRoman"/>
      <w:lvlText w:val="%3."/>
      <w:lvlJc w:val="right"/>
      <w:pPr>
        <w:ind w:left="2655" w:hanging="180"/>
      </w:pPr>
    </w:lvl>
    <w:lvl w:ilvl="3" w:tplc="041F000F" w:tentative="1">
      <w:start w:val="1"/>
      <w:numFmt w:val="decimal"/>
      <w:lvlText w:val="%4."/>
      <w:lvlJc w:val="left"/>
      <w:pPr>
        <w:ind w:left="3375" w:hanging="360"/>
      </w:pPr>
    </w:lvl>
    <w:lvl w:ilvl="4" w:tplc="041F0019" w:tentative="1">
      <w:start w:val="1"/>
      <w:numFmt w:val="lowerLetter"/>
      <w:lvlText w:val="%5."/>
      <w:lvlJc w:val="left"/>
      <w:pPr>
        <w:ind w:left="4095" w:hanging="360"/>
      </w:pPr>
    </w:lvl>
    <w:lvl w:ilvl="5" w:tplc="041F001B" w:tentative="1">
      <w:start w:val="1"/>
      <w:numFmt w:val="lowerRoman"/>
      <w:lvlText w:val="%6."/>
      <w:lvlJc w:val="right"/>
      <w:pPr>
        <w:ind w:left="4815" w:hanging="180"/>
      </w:pPr>
    </w:lvl>
    <w:lvl w:ilvl="6" w:tplc="041F000F" w:tentative="1">
      <w:start w:val="1"/>
      <w:numFmt w:val="decimal"/>
      <w:lvlText w:val="%7."/>
      <w:lvlJc w:val="left"/>
      <w:pPr>
        <w:ind w:left="5535" w:hanging="360"/>
      </w:pPr>
    </w:lvl>
    <w:lvl w:ilvl="7" w:tplc="041F0019" w:tentative="1">
      <w:start w:val="1"/>
      <w:numFmt w:val="lowerLetter"/>
      <w:lvlText w:val="%8."/>
      <w:lvlJc w:val="left"/>
      <w:pPr>
        <w:ind w:left="6255" w:hanging="360"/>
      </w:pPr>
    </w:lvl>
    <w:lvl w:ilvl="8" w:tplc="041F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25346C31"/>
    <w:multiLevelType w:val="hybridMultilevel"/>
    <w:tmpl w:val="CF1CF63E"/>
    <w:lvl w:ilvl="0" w:tplc="38240EC6">
      <w:start w:val="1"/>
      <w:numFmt w:val="decimal"/>
      <w:lvlText w:val="%1-"/>
      <w:lvlJc w:val="left"/>
      <w:pPr>
        <w:ind w:left="502" w:hanging="360"/>
      </w:pPr>
      <w:rPr>
        <w:rFonts w:ascii="Arial" w:eastAsia="Arial" w:hAnsi="Arial" w:cs="Arial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14309"/>
    <w:multiLevelType w:val="hybridMultilevel"/>
    <w:tmpl w:val="9E30134E"/>
    <w:lvl w:ilvl="0" w:tplc="034CE1A8">
      <w:start w:val="1"/>
      <w:numFmt w:val="decimal"/>
      <w:lvlText w:val="%1."/>
      <w:lvlJc w:val="left"/>
      <w:pPr>
        <w:ind w:left="542" w:hanging="206"/>
        <w:jc w:val="right"/>
      </w:pPr>
      <w:rPr>
        <w:rFonts w:ascii="Arial" w:eastAsia="Arial" w:hAnsi="Arial" w:cs="Arial" w:hint="default"/>
        <w:b/>
        <w:spacing w:val="-3"/>
        <w:w w:val="100"/>
        <w:sz w:val="24"/>
        <w:szCs w:val="14"/>
        <w:lang w:val="tr-TR" w:eastAsia="tr-TR" w:bidi="tr-TR"/>
      </w:rPr>
    </w:lvl>
    <w:lvl w:ilvl="1" w:tplc="BE1A766E">
      <w:numFmt w:val="bullet"/>
      <w:lvlText w:val="•"/>
      <w:lvlJc w:val="left"/>
      <w:pPr>
        <w:ind w:left="1543" w:hanging="206"/>
      </w:pPr>
      <w:rPr>
        <w:rFonts w:hint="default"/>
        <w:lang w:val="tr-TR" w:eastAsia="tr-TR" w:bidi="tr-TR"/>
      </w:rPr>
    </w:lvl>
    <w:lvl w:ilvl="2" w:tplc="D40C849A">
      <w:numFmt w:val="bullet"/>
      <w:lvlText w:val="•"/>
      <w:lvlJc w:val="left"/>
      <w:pPr>
        <w:ind w:left="2547" w:hanging="206"/>
      </w:pPr>
      <w:rPr>
        <w:rFonts w:hint="default"/>
        <w:lang w:val="tr-TR" w:eastAsia="tr-TR" w:bidi="tr-TR"/>
      </w:rPr>
    </w:lvl>
    <w:lvl w:ilvl="3" w:tplc="A0EE37A6">
      <w:numFmt w:val="bullet"/>
      <w:lvlText w:val="•"/>
      <w:lvlJc w:val="left"/>
      <w:pPr>
        <w:ind w:left="3551" w:hanging="206"/>
      </w:pPr>
      <w:rPr>
        <w:rFonts w:hint="default"/>
        <w:lang w:val="tr-TR" w:eastAsia="tr-TR" w:bidi="tr-TR"/>
      </w:rPr>
    </w:lvl>
    <w:lvl w:ilvl="4" w:tplc="2A685F00">
      <w:numFmt w:val="bullet"/>
      <w:lvlText w:val="•"/>
      <w:lvlJc w:val="left"/>
      <w:pPr>
        <w:ind w:left="4555" w:hanging="206"/>
      </w:pPr>
      <w:rPr>
        <w:rFonts w:hint="default"/>
        <w:lang w:val="tr-TR" w:eastAsia="tr-TR" w:bidi="tr-TR"/>
      </w:rPr>
    </w:lvl>
    <w:lvl w:ilvl="5" w:tplc="1750A020">
      <w:numFmt w:val="bullet"/>
      <w:lvlText w:val="•"/>
      <w:lvlJc w:val="left"/>
      <w:pPr>
        <w:ind w:left="5559" w:hanging="206"/>
      </w:pPr>
      <w:rPr>
        <w:rFonts w:hint="default"/>
        <w:lang w:val="tr-TR" w:eastAsia="tr-TR" w:bidi="tr-TR"/>
      </w:rPr>
    </w:lvl>
    <w:lvl w:ilvl="6" w:tplc="5F94195C">
      <w:numFmt w:val="bullet"/>
      <w:lvlText w:val="•"/>
      <w:lvlJc w:val="left"/>
      <w:pPr>
        <w:ind w:left="6563" w:hanging="206"/>
      </w:pPr>
      <w:rPr>
        <w:rFonts w:hint="default"/>
        <w:lang w:val="tr-TR" w:eastAsia="tr-TR" w:bidi="tr-TR"/>
      </w:rPr>
    </w:lvl>
    <w:lvl w:ilvl="7" w:tplc="5956CAF2">
      <w:numFmt w:val="bullet"/>
      <w:lvlText w:val="•"/>
      <w:lvlJc w:val="left"/>
      <w:pPr>
        <w:ind w:left="7567" w:hanging="206"/>
      </w:pPr>
      <w:rPr>
        <w:rFonts w:hint="default"/>
        <w:lang w:val="tr-TR" w:eastAsia="tr-TR" w:bidi="tr-TR"/>
      </w:rPr>
    </w:lvl>
    <w:lvl w:ilvl="8" w:tplc="1C4C0E28">
      <w:numFmt w:val="bullet"/>
      <w:lvlText w:val="•"/>
      <w:lvlJc w:val="left"/>
      <w:pPr>
        <w:ind w:left="8571" w:hanging="206"/>
      </w:pPr>
      <w:rPr>
        <w:rFonts w:hint="default"/>
        <w:lang w:val="tr-TR" w:eastAsia="tr-TR" w:bidi="tr-TR"/>
      </w:rPr>
    </w:lvl>
  </w:abstractNum>
  <w:abstractNum w:abstractNumId="10" w15:restartNumberingAfterBreak="0">
    <w:nsid w:val="344879E3"/>
    <w:multiLevelType w:val="hybridMultilevel"/>
    <w:tmpl w:val="96D87556"/>
    <w:lvl w:ilvl="0" w:tplc="F22AD342">
      <w:start w:val="1"/>
      <w:numFmt w:val="lowerLetter"/>
      <w:lvlText w:val="%1)"/>
      <w:lvlJc w:val="left"/>
      <w:pPr>
        <w:ind w:left="114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48E7843"/>
    <w:multiLevelType w:val="multilevel"/>
    <w:tmpl w:val="0E9C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EB6392"/>
    <w:multiLevelType w:val="hybridMultilevel"/>
    <w:tmpl w:val="74B6FA32"/>
    <w:lvl w:ilvl="0" w:tplc="DCF6423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AFC14CC"/>
    <w:multiLevelType w:val="hybridMultilevel"/>
    <w:tmpl w:val="A2CAAF3C"/>
    <w:lvl w:ilvl="0" w:tplc="9B0A5CAC">
      <w:start w:val="1"/>
      <w:numFmt w:val="decimal"/>
      <w:lvlText w:val="%1-"/>
      <w:lvlJc w:val="left"/>
      <w:pPr>
        <w:ind w:left="38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4" w15:restartNumberingAfterBreak="0">
    <w:nsid w:val="3E0D325A"/>
    <w:multiLevelType w:val="hybridMultilevel"/>
    <w:tmpl w:val="27622622"/>
    <w:lvl w:ilvl="0" w:tplc="42F054B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81458"/>
    <w:multiLevelType w:val="hybridMultilevel"/>
    <w:tmpl w:val="D7C41F76"/>
    <w:lvl w:ilvl="0" w:tplc="EE361040">
      <w:start w:val="2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01596"/>
    <w:multiLevelType w:val="hybridMultilevel"/>
    <w:tmpl w:val="C3E84330"/>
    <w:lvl w:ilvl="0" w:tplc="DA70A8D6">
      <w:numFmt w:val="bullet"/>
      <w:lvlText w:val="-"/>
      <w:lvlJc w:val="left"/>
      <w:pPr>
        <w:ind w:left="480" w:hanging="360"/>
      </w:pPr>
      <w:rPr>
        <w:rFonts w:ascii="Tahoma" w:eastAsia="Arial" w:hAnsi="Tahoma" w:cs="Tahoma" w:hint="default"/>
        <w:color w:val="393939"/>
        <w:sz w:val="20"/>
      </w:rPr>
    </w:lvl>
    <w:lvl w:ilvl="1" w:tplc="041F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6ADC522C"/>
    <w:multiLevelType w:val="hybridMultilevel"/>
    <w:tmpl w:val="EA600A44"/>
    <w:lvl w:ilvl="0" w:tplc="D2E072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B7FFE"/>
    <w:multiLevelType w:val="hybridMultilevel"/>
    <w:tmpl w:val="409AE224"/>
    <w:lvl w:ilvl="0" w:tplc="42401364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1883C12"/>
    <w:multiLevelType w:val="hybridMultilevel"/>
    <w:tmpl w:val="465828BA"/>
    <w:lvl w:ilvl="0" w:tplc="D1DC757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9812CB4"/>
    <w:multiLevelType w:val="hybridMultilevel"/>
    <w:tmpl w:val="F3140E28"/>
    <w:lvl w:ilvl="0" w:tplc="54BAB38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739018225">
    <w:abstractNumId w:val="9"/>
  </w:num>
  <w:num w:numId="2" w16cid:durableId="1796632979">
    <w:abstractNumId w:val="4"/>
  </w:num>
  <w:num w:numId="3" w16cid:durableId="1593589980">
    <w:abstractNumId w:val="19"/>
  </w:num>
  <w:num w:numId="4" w16cid:durableId="263735986">
    <w:abstractNumId w:val="10"/>
  </w:num>
  <w:num w:numId="5" w16cid:durableId="1104153610">
    <w:abstractNumId w:val="20"/>
  </w:num>
  <w:num w:numId="6" w16cid:durableId="151222029">
    <w:abstractNumId w:val="7"/>
  </w:num>
  <w:num w:numId="7" w16cid:durableId="30305479">
    <w:abstractNumId w:val="0"/>
  </w:num>
  <w:num w:numId="8" w16cid:durableId="758256565">
    <w:abstractNumId w:val="18"/>
  </w:num>
  <w:num w:numId="9" w16cid:durableId="1735198675">
    <w:abstractNumId w:val="14"/>
  </w:num>
  <w:num w:numId="10" w16cid:durableId="1567691579">
    <w:abstractNumId w:val="13"/>
  </w:num>
  <w:num w:numId="11" w16cid:durableId="1875339226">
    <w:abstractNumId w:val="17"/>
  </w:num>
  <w:num w:numId="12" w16cid:durableId="320737427">
    <w:abstractNumId w:val="16"/>
  </w:num>
  <w:num w:numId="13" w16cid:durableId="793986892">
    <w:abstractNumId w:val="1"/>
  </w:num>
  <w:num w:numId="14" w16cid:durableId="796527504">
    <w:abstractNumId w:val="2"/>
  </w:num>
  <w:num w:numId="15" w16cid:durableId="932937379">
    <w:abstractNumId w:val="8"/>
  </w:num>
  <w:num w:numId="16" w16cid:durableId="890270222">
    <w:abstractNumId w:val="3"/>
  </w:num>
  <w:num w:numId="17" w16cid:durableId="984118976">
    <w:abstractNumId w:val="6"/>
  </w:num>
  <w:num w:numId="18" w16cid:durableId="997074530">
    <w:abstractNumId w:val="5"/>
  </w:num>
  <w:num w:numId="19" w16cid:durableId="623735227">
    <w:abstractNumId w:val="11"/>
  </w:num>
  <w:num w:numId="20" w16cid:durableId="1749307456">
    <w:abstractNumId w:val="15"/>
  </w:num>
  <w:num w:numId="21" w16cid:durableId="2085426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B30"/>
    <w:rsid w:val="00000AB3"/>
    <w:rsid w:val="0000219E"/>
    <w:rsid w:val="00011CB4"/>
    <w:rsid w:val="00027891"/>
    <w:rsid w:val="00035027"/>
    <w:rsid w:val="00041040"/>
    <w:rsid w:val="00051C4B"/>
    <w:rsid w:val="00062DD9"/>
    <w:rsid w:val="0008459B"/>
    <w:rsid w:val="00084FD7"/>
    <w:rsid w:val="000978D7"/>
    <w:rsid w:val="000A52D3"/>
    <w:rsid w:val="000C3A5F"/>
    <w:rsid w:val="000D5983"/>
    <w:rsid w:val="000E6DED"/>
    <w:rsid w:val="000F0015"/>
    <w:rsid w:val="000F1424"/>
    <w:rsid w:val="00110CBD"/>
    <w:rsid w:val="0011431B"/>
    <w:rsid w:val="00121EFB"/>
    <w:rsid w:val="00123D4F"/>
    <w:rsid w:val="00145D34"/>
    <w:rsid w:val="00147704"/>
    <w:rsid w:val="00170747"/>
    <w:rsid w:val="00197B70"/>
    <w:rsid w:val="001A3FD9"/>
    <w:rsid w:val="001A426F"/>
    <w:rsid w:val="001C5DA4"/>
    <w:rsid w:val="001C6876"/>
    <w:rsid w:val="001D7D8F"/>
    <w:rsid w:val="001E46FF"/>
    <w:rsid w:val="00202353"/>
    <w:rsid w:val="00216183"/>
    <w:rsid w:val="002241E4"/>
    <w:rsid w:val="002377CC"/>
    <w:rsid w:val="00250950"/>
    <w:rsid w:val="00277C04"/>
    <w:rsid w:val="00281BA0"/>
    <w:rsid w:val="00285792"/>
    <w:rsid w:val="002B0E02"/>
    <w:rsid w:val="002D1685"/>
    <w:rsid w:val="002D48B0"/>
    <w:rsid w:val="002E5D50"/>
    <w:rsid w:val="002E7CA9"/>
    <w:rsid w:val="0031700C"/>
    <w:rsid w:val="00330FFC"/>
    <w:rsid w:val="00331388"/>
    <w:rsid w:val="00354510"/>
    <w:rsid w:val="003550EA"/>
    <w:rsid w:val="003719B7"/>
    <w:rsid w:val="003766BD"/>
    <w:rsid w:val="00376FD4"/>
    <w:rsid w:val="003A6AB0"/>
    <w:rsid w:val="003B196F"/>
    <w:rsid w:val="003B3D75"/>
    <w:rsid w:val="003B4BCB"/>
    <w:rsid w:val="003D2AEE"/>
    <w:rsid w:val="003E01D8"/>
    <w:rsid w:val="003E3BBD"/>
    <w:rsid w:val="003E7E4F"/>
    <w:rsid w:val="003F62A3"/>
    <w:rsid w:val="003F7A3D"/>
    <w:rsid w:val="00404A1F"/>
    <w:rsid w:val="004172CA"/>
    <w:rsid w:val="004352D4"/>
    <w:rsid w:val="004503B6"/>
    <w:rsid w:val="0045630F"/>
    <w:rsid w:val="00456BEE"/>
    <w:rsid w:val="00462DF5"/>
    <w:rsid w:val="00474674"/>
    <w:rsid w:val="00480045"/>
    <w:rsid w:val="004802D8"/>
    <w:rsid w:val="004918FF"/>
    <w:rsid w:val="00494B44"/>
    <w:rsid w:val="004B5262"/>
    <w:rsid w:val="004D3A61"/>
    <w:rsid w:val="004E650C"/>
    <w:rsid w:val="004F1011"/>
    <w:rsid w:val="004F7F7D"/>
    <w:rsid w:val="00512226"/>
    <w:rsid w:val="005148BE"/>
    <w:rsid w:val="00522A3E"/>
    <w:rsid w:val="005425D1"/>
    <w:rsid w:val="0055361B"/>
    <w:rsid w:val="00564D52"/>
    <w:rsid w:val="005705A1"/>
    <w:rsid w:val="00572F70"/>
    <w:rsid w:val="00577951"/>
    <w:rsid w:val="00593B6F"/>
    <w:rsid w:val="005C62B7"/>
    <w:rsid w:val="005E2190"/>
    <w:rsid w:val="005E5BF2"/>
    <w:rsid w:val="005E7358"/>
    <w:rsid w:val="005F76DD"/>
    <w:rsid w:val="00617830"/>
    <w:rsid w:val="006223C7"/>
    <w:rsid w:val="00624AAA"/>
    <w:rsid w:val="006259DF"/>
    <w:rsid w:val="00634F84"/>
    <w:rsid w:val="0064173B"/>
    <w:rsid w:val="00670C47"/>
    <w:rsid w:val="00681F70"/>
    <w:rsid w:val="0068712D"/>
    <w:rsid w:val="006B4D8A"/>
    <w:rsid w:val="006B7992"/>
    <w:rsid w:val="006C01B6"/>
    <w:rsid w:val="006C1C8C"/>
    <w:rsid w:val="006C37FB"/>
    <w:rsid w:val="006C6535"/>
    <w:rsid w:val="007043AC"/>
    <w:rsid w:val="00710588"/>
    <w:rsid w:val="00743F17"/>
    <w:rsid w:val="00756678"/>
    <w:rsid w:val="00771E16"/>
    <w:rsid w:val="0078540B"/>
    <w:rsid w:val="00785528"/>
    <w:rsid w:val="0078702A"/>
    <w:rsid w:val="00795852"/>
    <w:rsid w:val="007958F6"/>
    <w:rsid w:val="007A60F1"/>
    <w:rsid w:val="007B6584"/>
    <w:rsid w:val="007C530E"/>
    <w:rsid w:val="007C7FCA"/>
    <w:rsid w:val="007D4060"/>
    <w:rsid w:val="007F26C6"/>
    <w:rsid w:val="008005AB"/>
    <w:rsid w:val="0080541A"/>
    <w:rsid w:val="008215FD"/>
    <w:rsid w:val="0082584B"/>
    <w:rsid w:val="008421D1"/>
    <w:rsid w:val="008455F7"/>
    <w:rsid w:val="00850A5B"/>
    <w:rsid w:val="008557FB"/>
    <w:rsid w:val="00861C00"/>
    <w:rsid w:val="008653C3"/>
    <w:rsid w:val="00871661"/>
    <w:rsid w:val="00873564"/>
    <w:rsid w:val="00882460"/>
    <w:rsid w:val="00894DA8"/>
    <w:rsid w:val="008A01F9"/>
    <w:rsid w:val="008A618A"/>
    <w:rsid w:val="008C1739"/>
    <w:rsid w:val="008E4ED6"/>
    <w:rsid w:val="008F7BE1"/>
    <w:rsid w:val="00902707"/>
    <w:rsid w:val="00904AE6"/>
    <w:rsid w:val="009108B6"/>
    <w:rsid w:val="00915956"/>
    <w:rsid w:val="009203FE"/>
    <w:rsid w:val="00946456"/>
    <w:rsid w:val="00954B44"/>
    <w:rsid w:val="00966E0A"/>
    <w:rsid w:val="00984493"/>
    <w:rsid w:val="00985E01"/>
    <w:rsid w:val="009A59C7"/>
    <w:rsid w:val="009A6BA5"/>
    <w:rsid w:val="009D2614"/>
    <w:rsid w:val="009D4E46"/>
    <w:rsid w:val="009E2A1C"/>
    <w:rsid w:val="009E4852"/>
    <w:rsid w:val="009E5AB8"/>
    <w:rsid w:val="00A01659"/>
    <w:rsid w:val="00A05126"/>
    <w:rsid w:val="00A06284"/>
    <w:rsid w:val="00A17BDD"/>
    <w:rsid w:val="00A42E20"/>
    <w:rsid w:val="00A44ACC"/>
    <w:rsid w:val="00A5733E"/>
    <w:rsid w:val="00A661AE"/>
    <w:rsid w:val="00AA57A5"/>
    <w:rsid w:val="00AC1AE1"/>
    <w:rsid w:val="00AC2FC8"/>
    <w:rsid w:val="00AE38E0"/>
    <w:rsid w:val="00AE5196"/>
    <w:rsid w:val="00B01197"/>
    <w:rsid w:val="00B15013"/>
    <w:rsid w:val="00B24EEA"/>
    <w:rsid w:val="00B26156"/>
    <w:rsid w:val="00B4480B"/>
    <w:rsid w:val="00B5104D"/>
    <w:rsid w:val="00B86BA2"/>
    <w:rsid w:val="00B94D32"/>
    <w:rsid w:val="00B96524"/>
    <w:rsid w:val="00BB60EA"/>
    <w:rsid w:val="00BC197B"/>
    <w:rsid w:val="00BD3555"/>
    <w:rsid w:val="00BD35D8"/>
    <w:rsid w:val="00BE2DA6"/>
    <w:rsid w:val="00BF359C"/>
    <w:rsid w:val="00C14828"/>
    <w:rsid w:val="00C15A75"/>
    <w:rsid w:val="00C32FBE"/>
    <w:rsid w:val="00C34A50"/>
    <w:rsid w:val="00C467F9"/>
    <w:rsid w:val="00C615D1"/>
    <w:rsid w:val="00C629CF"/>
    <w:rsid w:val="00C66BD9"/>
    <w:rsid w:val="00C71E73"/>
    <w:rsid w:val="00C94773"/>
    <w:rsid w:val="00C97238"/>
    <w:rsid w:val="00CB52D6"/>
    <w:rsid w:val="00CE5D4D"/>
    <w:rsid w:val="00CF22D7"/>
    <w:rsid w:val="00D04126"/>
    <w:rsid w:val="00D05D93"/>
    <w:rsid w:val="00D10612"/>
    <w:rsid w:val="00D3169C"/>
    <w:rsid w:val="00D365F4"/>
    <w:rsid w:val="00D4189A"/>
    <w:rsid w:val="00D52853"/>
    <w:rsid w:val="00D61C1B"/>
    <w:rsid w:val="00D82293"/>
    <w:rsid w:val="00D8646F"/>
    <w:rsid w:val="00D86ED4"/>
    <w:rsid w:val="00D92D81"/>
    <w:rsid w:val="00D95DC9"/>
    <w:rsid w:val="00DA093B"/>
    <w:rsid w:val="00DA680C"/>
    <w:rsid w:val="00DD3D66"/>
    <w:rsid w:val="00DE35D2"/>
    <w:rsid w:val="00DE6B30"/>
    <w:rsid w:val="00E00B41"/>
    <w:rsid w:val="00E00BED"/>
    <w:rsid w:val="00E158B9"/>
    <w:rsid w:val="00E172C0"/>
    <w:rsid w:val="00E2027C"/>
    <w:rsid w:val="00E30BC8"/>
    <w:rsid w:val="00E427A5"/>
    <w:rsid w:val="00E44168"/>
    <w:rsid w:val="00E97E1B"/>
    <w:rsid w:val="00ED1ADA"/>
    <w:rsid w:val="00ED6B5A"/>
    <w:rsid w:val="00ED76EB"/>
    <w:rsid w:val="00F07544"/>
    <w:rsid w:val="00F1729A"/>
    <w:rsid w:val="00F2170F"/>
    <w:rsid w:val="00F2687A"/>
    <w:rsid w:val="00F42AE6"/>
    <w:rsid w:val="00F512D4"/>
    <w:rsid w:val="00F87CC0"/>
    <w:rsid w:val="00F94EDF"/>
    <w:rsid w:val="00FD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4BA06"/>
  <w15:docId w15:val="{4DD8D376-9DE7-4B06-AB3F-FD30817DB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 w:eastAsia="tr-TR" w:bidi="tr-TR"/>
    </w:rPr>
  </w:style>
  <w:style w:type="paragraph" w:styleId="Balk1">
    <w:name w:val="heading 1"/>
    <w:basedOn w:val="Normal"/>
    <w:uiPriority w:val="9"/>
    <w:qFormat/>
    <w:pPr>
      <w:ind w:left="108"/>
      <w:outlineLvl w:val="0"/>
    </w:pPr>
    <w:rPr>
      <w:b/>
      <w:bCs/>
      <w:sz w:val="17"/>
      <w:szCs w:val="17"/>
    </w:rPr>
  </w:style>
  <w:style w:type="paragraph" w:styleId="Balk2">
    <w:name w:val="heading 2"/>
    <w:basedOn w:val="Normal"/>
    <w:uiPriority w:val="9"/>
    <w:unhideWhenUsed/>
    <w:qFormat/>
    <w:pPr>
      <w:spacing w:before="80"/>
      <w:ind w:left="115"/>
      <w:outlineLvl w:val="1"/>
    </w:pPr>
    <w:rPr>
      <w:sz w:val="16"/>
      <w:szCs w:val="16"/>
    </w:rPr>
  </w:style>
  <w:style w:type="paragraph" w:styleId="Balk3">
    <w:name w:val="heading 3"/>
    <w:basedOn w:val="Normal"/>
    <w:uiPriority w:val="9"/>
    <w:unhideWhenUsed/>
    <w:qFormat/>
    <w:pPr>
      <w:ind w:right="1475"/>
      <w:jc w:val="right"/>
      <w:outlineLvl w:val="2"/>
    </w:pPr>
    <w:rPr>
      <w:b/>
      <w:bCs/>
      <w:sz w:val="14"/>
      <w:szCs w:val="1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pPr>
      <w:spacing w:before="3"/>
    </w:pPr>
    <w:rPr>
      <w:sz w:val="14"/>
      <w:szCs w:val="14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1C6876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3D2AEE"/>
    <w:rPr>
      <w:rFonts w:ascii="Arial" w:eastAsia="Arial" w:hAnsi="Arial" w:cs="Arial"/>
      <w:lang w:val="tr-TR"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3D2AEE"/>
    <w:rPr>
      <w:rFonts w:ascii="Arial" w:eastAsia="Arial" w:hAnsi="Arial" w:cs="Arial"/>
      <w:sz w:val="14"/>
      <w:szCs w:val="14"/>
      <w:lang w:val="tr-TR" w:eastAsia="tr-TR" w:bidi="tr-TR"/>
    </w:rPr>
  </w:style>
  <w:style w:type="table" w:styleId="TabloKlavuzu">
    <w:name w:val="Table Grid"/>
    <w:basedOn w:val="NormalTablo"/>
    <w:uiPriority w:val="39"/>
    <w:rsid w:val="0078540B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C5DA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5DA4"/>
    <w:rPr>
      <w:rFonts w:ascii="Segoe UI" w:eastAsia="Arial" w:hAnsi="Segoe UI" w:cs="Segoe UI"/>
      <w:sz w:val="18"/>
      <w:szCs w:val="18"/>
      <w:lang w:val="tr-TR" w:eastAsia="tr-TR" w:bidi="tr-TR"/>
    </w:rPr>
  </w:style>
  <w:style w:type="character" w:styleId="Gl">
    <w:name w:val="Strong"/>
    <w:basedOn w:val="VarsaylanParagrafYazTipi"/>
    <w:uiPriority w:val="22"/>
    <w:qFormat/>
    <w:rsid w:val="004172CA"/>
    <w:rPr>
      <w:b/>
      <w:bCs/>
    </w:rPr>
  </w:style>
  <w:style w:type="character" w:styleId="Vurgu">
    <w:name w:val="Emphasis"/>
    <w:basedOn w:val="VarsaylanParagrafYazTipi"/>
    <w:uiPriority w:val="20"/>
    <w:qFormat/>
    <w:rsid w:val="00D365F4"/>
    <w:rPr>
      <w:i/>
      <w:iCs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365F4"/>
    <w:rPr>
      <w:color w:val="605E5C"/>
      <w:shd w:val="clear" w:color="auto" w:fill="E1DFDD"/>
    </w:rPr>
  </w:style>
  <w:style w:type="paragraph" w:customStyle="1" w:styleId="bg-success">
    <w:name w:val="bg-success"/>
    <w:basedOn w:val="Normal"/>
    <w:rsid w:val="00B9652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tm-contact-detailsitem">
    <w:name w:val="stm-contact-details__item"/>
    <w:basedOn w:val="Normal"/>
    <w:rsid w:val="007958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fault">
    <w:name w:val="Default"/>
    <w:rsid w:val="005705A1"/>
    <w:pPr>
      <w:widowControl/>
      <w:adjustRightInd w:val="0"/>
    </w:pPr>
    <w:rPr>
      <w:rFonts w:ascii="Arial" w:hAnsi="Arial" w:cs="Arial"/>
      <w:color w:val="000000"/>
      <w:sz w:val="24"/>
      <w:szCs w:val="24"/>
      <w:lang w:val="tr-TR"/>
    </w:rPr>
  </w:style>
  <w:style w:type="paragraph" w:customStyle="1" w:styleId="m-0">
    <w:name w:val="m-0"/>
    <w:basedOn w:val="Normal"/>
    <w:rsid w:val="006178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rsid w:val="003E3BB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05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06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23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35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6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sis@datasis.com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tasis@datasis.com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asis.com.tr/sekonic-okuyucu-deste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RAPOR GÖRÜNTÜLEYİCİ - Yazdırmak için yandaki yazıcı simgesine tıklayınız</vt:lpstr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 GÖRÜNTÜLEYİCİ - Yazdırmak için yandaki yazıcı simgesine tıklayınız</dc:title>
  <dc:creator>Datasis Yazılım</dc:creator>
  <cp:lastModifiedBy>İsmail_Albayrak</cp:lastModifiedBy>
  <cp:revision>38</cp:revision>
  <cp:lastPrinted>2025-06-17T11:14:00Z</cp:lastPrinted>
  <dcterms:created xsi:type="dcterms:W3CDTF">2025-06-18T14:59:00Z</dcterms:created>
  <dcterms:modified xsi:type="dcterms:W3CDTF">2025-09-22T10:57:00Z</dcterms:modified>
</cp:coreProperties>
</file>